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B3CE" w14:textId="77777777" w:rsidR="00D02197" w:rsidRDefault="6EE7D83A" w:rsidP="6EE7D83A">
      <w:pPr>
        <w:jc w:val="center"/>
        <w:rPr>
          <w:sz w:val="32"/>
          <w:szCs w:val="32"/>
        </w:rPr>
      </w:pPr>
      <w:bookmarkStart w:id="0" w:name="_GoBack"/>
      <w:bookmarkEnd w:id="0"/>
      <w:r w:rsidRPr="6EE7D83A">
        <w:rPr>
          <w:sz w:val="32"/>
          <w:szCs w:val="32"/>
        </w:rPr>
        <w:t xml:space="preserve">  PENPONT RIDE </w:t>
      </w:r>
      <w:r w:rsidR="00615DFE">
        <w:rPr>
          <w:sz w:val="32"/>
          <w:szCs w:val="32"/>
        </w:rPr>
        <w:t>9</w:t>
      </w:r>
      <w:r w:rsidRPr="6EE7D83A">
        <w:rPr>
          <w:sz w:val="32"/>
          <w:szCs w:val="32"/>
          <w:vertAlign w:val="superscript"/>
        </w:rPr>
        <w:t>TH</w:t>
      </w:r>
      <w:r w:rsidR="00D7080A">
        <w:rPr>
          <w:sz w:val="32"/>
          <w:szCs w:val="32"/>
        </w:rPr>
        <w:t xml:space="preserve"> JUNE</w:t>
      </w:r>
      <w:r w:rsidR="00615DFE">
        <w:rPr>
          <w:sz w:val="32"/>
          <w:szCs w:val="32"/>
        </w:rPr>
        <w:t xml:space="preserve"> 2019</w:t>
      </w:r>
    </w:p>
    <w:p w14:paraId="183ACD8A" w14:textId="77777777" w:rsidR="00D02197" w:rsidRPr="00D02197" w:rsidRDefault="00D02197" w:rsidP="00D02197">
      <w:pPr>
        <w:jc w:val="center"/>
        <w:rPr>
          <w:sz w:val="28"/>
          <w:szCs w:val="28"/>
        </w:rPr>
      </w:pPr>
    </w:p>
    <w:p w14:paraId="22EBE999" w14:textId="77777777" w:rsidR="006F4FE7" w:rsidRPr="00BA40E7" w:rsidRDefault="009E4986" w:rsidP="00BA40E7">
      <w:pPr>
        <w:jc w:val="center"/>
        <w:rPr>
          <w:sz w:val="28"/>
          <w:szCs w:val="28"/>
        </w:rPr>
      </w:pPr>
      <w:r w:rsidRPr="00BA40E7">
        <w:rPr>
          <w:noProof/>
          <w:color w:val="2F4F4F"/>
          <w:lang w:val="en-GB" w:eastAsia="en-GB"/>
        </w:rPr>
        <w:drawing>
          <wp:inline distT="0" distB="0" distL="0" distR="0" wp14:anchorId="5DDD28F6" wp14:editId="08794AE6">
            <wp:extent cx="1847850" cy="1148715"/>
            <wp:effectExtent l="0" t="0" r="0" b="0"/>
            <wp:docPr id="1" name="MasterframeImage2" descr="EGB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frameImage2" descr="EGBSW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148715"/>
                    </a:xfrm>
                    <a:prstGeom prst="rect">
                      <a:avLst/>
                    </a:prstGeom>
                    <a:noFill/>
                    <a:ln>
                      <a:noFill/>
                    </a:ln>
                  </pic:spPr>
                </pic:pic>
              </a:graphicData>
            </a:graphic>
          </wp:inline>
        </w:drawing>
      </w:r>
    </w:p>
    <w:p w14:paraId="4F6D4A7A" w14:textId="77777777" w:rsidR="006118E6" w:rsidRDefault="009E4986" w:rsidP="00D02197">
      <w:pPr>
        <w:jc w:val="center"/>
      </w:pPr>
      <w:r w:rsidRPr="0048321B">
        <w:rPr>
          <w:noProof/>
          <w:sz w:val="32"/>
          <w:szCs w:val="32"/>
          <w:lang w:val="en-GB" w:eastAsia="en-GB"/>
        </w:rPr>
        <w:drawing>
          <wp:inline distT="0" distB="0" distL="0" distR="0" wp14:anchorId="303B11C1" wp14:editId="6524D56E">
            <wp:extent cx="3583305"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3305" cy="2352675"/>
                    </a:xfrm>
                    <a:prstGeom prst="rect">
                      <a:avLst/>
                    </a:prstGeom>
                    <a:noFill/>
                    <a:ln>
                      <a:noFill/>
                    </a:ln>
                  </pic:spPr>
                </pic:pic>
              </a:graphicData>
            </a:graphic>
          </wp:inline>
        </w:drawing>
      </w:r>
    </w:p>
    <w:p w14:paraId="2ECF177E" w14:textId="77777777" w:rsidR="00FE4AD7" w:rsidRDefault="00FE4AD7" w:rsidP="006118E6">
      <w:pPr>
        <w:jc w:val="center"/>
        <w:rPr>
          <w:sz w:val="18"/>
          <w:szCs w:val="18"/>
        </w:rPr>
      </w:pPr>
    </w:p>
    <w:p w14:paraId="59C50933" w14:textId="77777777" w:rsidR="006118E6" w:rsidRDefault="009E4986" w:rsidP="006118E6">
      <w:pPr>
        <w:jc w:val="center"/>
        <w:rPr>
          <w:sz w:val="18"/>
          <w:szCs w:val="18"/>
        </w:rPr>
      </w:pPr>
      <w:r w:rsidRPr="00F32DEE">
        <w:rPr>
          <w:noProof/>
          <w:sz w:val="18"/>
          <w:szCs w:val="18"/>
          <w:lang w:val="en-GB" w:eastAsia="en-GB"/>
        </w:rPr>
        <w:drawing>
          <wp:inline distT="0" distB="0" distL="0" distR="0" wp14:anchorId="511CBF44" wp14:editId="56E27988">
            <wp:extent cx="1066800" cy="80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05815"/>
                    </a:xfrm>
                    <a:prstGeom prst="rect">
                      <a:avLst/>
                    </a:prstGeom>
                    <a:noFill/>
                    <a:ln>
                      <a:noFill/>
                    </a:ln>
                  </pic:spPr>
                </pic:pic>
              </a:graphicData>
            </a:graphic>
          </wp:inline>
        </w:drawing>
      </w:r>
    </w:p>
    <w:p w14:paraId="76FECDDA" w14:textId="77777777" w:rsidR="00D12FC4" w:rsidRDefault="00D12FC4"/>
    <w:p w14:paraId="282C2CB7" w14:textId="77777777" w:rsidR="00C73AE6" w:rsidRDefault="6EE7D83A">
      <w:r>
        <w:t>Dear …………………</w:t>
      </w:r>
    </w:p>
    <w:p w14:paraId="41BC4085" w14:textId="77777777" w:rsidR="00D12FC4" w:rsidRDefault="6EE7D83A">
      <w:r>
        <w:t>Thank you for your entry and welcome to the Penpont Ride.</w:t>
      </w:r>
    </w:p>
    <w:p w14:paraId="6E041890" w14:textId="77777777" w:rsidR="00D12FC4" w:rsidRDefault="00D12FC4"/>
    <w:p w14:paraId="2E2F3BE2" w14:textId="77777777" w:rsidR="00D02197" w:rsidRDefault="00D02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D12FC4" w:rsidRPr="002918A2" w14:paraId="1F018D59" w14:textId="77777777" w:rsidTr="6EE7D83A">
        <w:tc>
          <w:tcPr>
            <w:tcW w:w="2214" w:type="dxa"/>
            <w:shd w:val="clear" w:color="auto" w:fill="auto"/>
          </w:tcPr>
          <w:p w14:paraId="65191269" w14:textId="77777777" w:rsidR="00D12FC4" w:rsidRPr="00D12FC4" w:rsidRDefault="6EE7D83A">
            <w:r>
              <w:t xml:space="preserve">CLASS </w:t>
            </w:r>
          </w:p>
        </w:tc>
        <w:tc>
          <w:tcPr>
            <w:tcW w:w="2214" w:type="dxa"/>
            <w:shd w:val="clear" w:color="auto" w:fill="auto"/>
          </w:tcPr>
          <w:p w14:paraId="0DE420A9" w14:textId="77777777" w:rsidR="00D12FC4" w:rsidRPr="00D12FC4" w:rsidRDefault="6EE7D83A">
            <w:r>
              <w:t>RIDE NUMBER</w:t>
            </w:r>
          </w:p>
        </w:tc>
        <w:tc>
          <w:tcPr>
            <w:tcW w:w="2214" w:type="dxa"/>
            <w:shd w:val="clear" w:color="auto" w:fill="auto"/>
          </w:tcPr>
          <w:p w14:paraId="03C5B70F" w14:textId="77777777" w:rsidR="00D12FC4" w:rsidRPr="00D12FC4" w:rsidRDefault="6EE7D83A">
            <w:r>
              <w:t>VET TIME</w:t>
            </w:r>
          </w:p>
        </w:tc>
        <w:tc>
          <w:tcPr>
            <w:tcW w:w="2214" w:type="dxa"/>
            <w:shd w:val="clear" w:color="auto" w:fill="auto"/>
          </w:tcPr>
          <w:p w14:paraId="530C6EC0" w14:textId="77777777" w:rsidR="00D12FC4" w:rsidRPr="00D12FC4" w:rsidRDefault="6EE7D83A">
            <w:r>
              <w:t>START TIME</w:t>
            </w:r>
          </w:p>
        </w:tc>
      </w:tr>
      <w:tr w:rsidR="00D12FC4" w:rsidRPr="002918A2" w14:paraId="235F9617" w14:textId="77777777" w:rsidTr="6EE7D83A">
        <w:trPr>
          <w:trHeight w:val="608"/>
        </w:trPr>
        <w:tc>
          <w:tcPr>
            <w:tcW w:w="2214" w:type="dxa"/>
            <w:shd w:val="clear" w:color="auto" w:fill="auto"/>
          </w:tcPr>
          <w:p w14:paraId="199861C1" w14:textId="77777777" w:rsidR="00D12FC4" w:rsidRPr="00D12FC4" w:rsidRDefault="00D12FC4"/>
        </w:tc>
        <w:tc>
          <w:tcPr>
            <w:tcW w:w="2214" w:type="dxa"/>
            <w:shd w:val="clear" w:color="auto" w:fill="auto"/>
          </w:tcPr>
          <w:p w14:paraId="05EAFB77" w14:textId="77777777" w:rsidR="00D12FC4" w:rsidRPr="00D12FC4" w:rsidRDefault="00D12FC4"/>
        </w:tc>
        <w:tc>
          <w:tcPr>
            <w:tcW w:w="2214" w:type="dxa"/>
            <w:shd w:val="clear" w:color="auto" w:fill="auto"/>
          </w:tcPr>
          <w:p w14:paraId="22BDA93F" w14:textId="77777777" w:rsidR="00D12FC4" w:rsidRPr="00D12FC4" w:rsidRDefault="00D12FC4"/>
        </w:tc>
        <w:tc>
          <w:tcPr>
            <w:tcW w:w="2214" w:type="dxa"/>
            <w:shd w:val="clear" w:color="auto" w:fill="auto"/>
          </w:tcPr>
          <w:p w14:paraId="6112A562" w14:textId="77777777" w:rsidR="00D12FC4" w:rsidRPr="00D12FC4" w:rsidRDefault="00D12FC4"/>
        </w:tc>
      </w:tr>
    </w:tbl>
    <w:p w14:paraId="250DC301" w14:textId="77777777" w:rsidR="00D12FC4" w:rsidRDefault="6EE7D83A">
      <w:r>
        <w:t>PLEASE DISPLAY YOUR CREW CARD NUMBER ON ARRIVAL and park as directed.</w:t>
      </w:r>
    </w:p>
    <w:p w14:paraId="1BFEBE41" w14:textId="77777777" w:rsidR="00D12FC4" w:rsidRDefault="00D12FC4"/>
    <w:p w14:paraId="16D582A1" w14:textId="77777777" w:rsidR="00D12FC4" w:rsidRDefault="6EE7D83A">
      <w:r w:rsidRPr="6EE7D83A">
        <w:rPr>
          <w:b/>
          <w:bCs/>
          <w:u w:val="single"/>
        </w:rPr>
        <w:t>DIRECTIONS TO THE VENUE</w:t>
      </w:r>
      <w:r>
        <w:t xml:space="preserve"> </w:t>
      </w:r>
    </w:p>
    <w:p w14:paraId="18012B1D" w14:textId="77777777" w:rsidR="00D12FC4" w:rsidRDefault="00D12FC4"/>
    <w:p w14:paraId="7FDFBC17" w14:textId="77777777" w:rsidR="00D02197" w:rsidRDefault="6EE7D83A" w:rsidP="00D02197">
      <w:pPr>
        <w:autoSpaceDE w:val="0"/>
        <w:autoSpaceDN w:val="0"/>
        <w:adjustRightInd w:val="0"/>
      </w:pPr>
      <w:r>
        <w:t xml:space="preserve">The Forge </w:t>
      </w:r>
      <w:proofErr w:type="spellStart"/>
      <w:r>
        <w:t>Altarnun</w:t>
      </w:r>
      <w:proofErr w:type="spellEnd"/>
      <w:r>
        <w:t xml:space="preserve"> Launceston PL15 7SN</w:t>
      </w:r>
    </w:p>
    <w:p w14:paraId="453FC647" w14:textId="77777777" w:rsidR="00D02197" w:rsidRDefault="6EE7D83A" w:rsidP="00D02197">
      <w:pPr>
        <w:autoSpaceDE w:val="0"/>
        <w:autoSpaceDN w:val="0"/>
        <w:adjustRightInd w:val="0"/>
      </w:pPr>
      <w:r w:rsidRPr="6EE7D83A">
        <w:rPr>
          <w:b/>
          <w:bCs/>
        </w:rPr>
        <w:t xml:space="preserve">From A30 </w:t>
      </w:r>
      <w:r>
        <w:t>turn off at Five Lanes junction (approx. 2miles west of</w:t>
      </w:r>
      <w:r w:rsidR="00C73AE6">
        <w:t xml:space="preserve"> </w:t>
      </w:r>
      <w:r>
        <w:t xml:space="preserve">Kennards House junction) follow signs for </w:t>
      </w:r>
      <w:proofErr w:type="spellStart"/>
      <w:r>
        <w:t>Altarnun</w:t>
      </w:r>
      <w:proofErr w:type="spellEnd"/>
      <w:r>
        <w:t xml:space="preserve"> and Camelford. Go</w:t>
      </w:r>
      <w:r w:rsidR="00C73AE6">
        <w:t xml:space="preserve"> </w:t>
      </w:r>
      <w:r>
        <w:t xml:space="preserve">through </w:t>
      </w:r>
      <w:proofErr w:type="spellStart"/>
      <w:r>
        <w:t>Altarnun</w:t>
      </w:r>
      <w:proofErr w:type="spellEnd"/>
      <w:r>
        <w:t xml:space="preserve"> village (do not turn left at church) continue along road</w:t>
      </w:r>
      <w:r w:rsidR="00C73AE6">
        <w:t xml:space="preserve"> </w:t>
      </w:r>
      <w:r>
        <w:t>until T Junction. Turn left at T Junction continue along road for quarter of</w:t>
      </w:r>
      <w:r w:rsidR="00C73AE6">
        <w:t xml:space="preserve"> </w:t>
      </w:r>
      <w:r>
        <w:t>a mile to the Rising Sun Inn. Turn left at Rising Sun Inn and continue on</w:t>
      </w:r>
      <w:r w:rsidR="00C73AE6">
        <w:t xml:space="preserve"> </w:t>
      </w:r>
      <w:r>
        <w:t>narrow road for 100m</w:t>
      </w:r>
      <w:r w:rsidR="00D7080A">
        <w:t>.V</w:t>
      </w:r>
      <w:r>
        <w:t>enue is on the right.</w:t>
      </w:r>
    </w:p>
    <w:p w14:paraId="3AA65873" w14:textId="77777777" w:rsidR="00EC3020" w:rsidRDefault="00EC3020" w:rsidP="00D02197">
      <w:pPr>
        <w:autoSpaceDE w:val="0"/>
        <w:autoSpaceDN w:val="0"/>
        <w:adjustRightInd w:val="0"/>
      </w:pPr>
    </w:p>
    <w:p w14:paraId="1A9C18A2" w14:textId="77777777" w:rsidR="00D02197" w:rsidRDefault="6EE7D83A" w:rsidP="6EE7D83A">
      <w:pPr>
        <w:autoSpaceDE w:val="0"/>
        <w:autoSpaceDN w:val="0"/>
        <w:adjustRightInd w:val="0"/>
        <w:rPr>
          <w:b/>
          <w:bCs/>
        </w:rPr>
      </w:pPr>
      <w:r w:rsidRPr="6EE7D83A">
        <w:rPr>
          <w:b/>
          <w:bCs/>
        </w:rPr>
        <w:t>FROM A39</w:t>
      </w:r>
    </w:p>
    <w:p w14:paraId="7169C50F" w14:textId="77777777" w:rsidR="00D02197" w:rsidRDefault="6EE7D83A" w:rsidP="006C75A8">
      <w:pPr>
        <w:autoSpaceDE w:val="0"/>
        <w:autoSpaceDN w:val="0"/>
        <w:adjustRightInd w:val="0"/>
      </w:pPr>
      <w:r>
        <w:t xml:space="preserve">Two miles north of Camelford take the </w:t>
      </w:r>
      <w:proofErr w:type="spellStart"/>
      <w:r>
        <w:t>Davidstow</w:t>
      </w:r>
      <w:proofErr w:type="spellEnd"/>
      <w:r>
        <w:t xml:space="preserve"> Airfield turn off (signposted </w:t>
      </w:r>
      <w:proofErr w:type="spellStart"/>
      <w:r>
        <w:t>Altarnun</w:t>
      </w:r>
      <w:proofErr w:type="spellEnd"/>
      <w:r>
        <w:t>). Continue on road across airfield and then for 3miles</w:t>
      </w:r>
      <w:r w:rsidR="00C73AE6">
        <w:t xml:space="preserve"> </w:t>
      </w:r>
      <w:r>
        <w:t>until reaching the Rising Sun Inn. Turn Right at the Rising Sun Inn and continue on narrow road for 100m</w:t>
      </w:r>
      <w:r w:rsidR="00D7080A">
        <w:t>.V</w:t>
      </w:r>
      <w:r>
        <w:t>enue is on the right.</w:t>
      </w:r>
    </w:p>
    <w:p w14:paraId="01B9B1DC" w14:textId="77777777" w:rsidR="005D0CFD" w:rsidRDefault="005D0CFD"/>
    <w:p w14:paraId="4BE8FD7E" w14:textId="77777777" w:rsidR="00D02197" w:rsidRDefault="6EE7D83A" w:rsidP="00AD7E2A">
      <w:r w:rsidRPr="6EE7D83A">
        <w:rPr>
          <w:b/>
          <w:bCs/>
          <w:u w:val="single"/>
        </w:rPr>
        <w:t>SECRETARY</w:t>
      </w:r>
    </w:p>
    <w:p w14:paraId="4451A9EF" w14:textId="77777777" w:rsidR="00EC3020" w:rsidRDefault="6EE7D83A" w:rsidP="006E2106">
      <w:pPr>
        <w:autoSpaceDE w:val="0"/>
        <w:autoSpaceDN w:val="0"/>
        <w:adjustRightInd w:val="0"/>
      </w:pPr>
      <w:r>
        <w:t>On Arrival please register with the Secretary taking EGB Log</w:t>
      </w:r>
      <w:r w:rsidR="00C73AE6">
        <w:t xml:space="preserve"> </w:t>
      </w:r>
      <w:r>
        <w:t>Book and Mastercard and collect your Number Bibs and saddle/rider tags.</w:t>
      </w:r>
      <w:r w:rsidR="00D7080A">
        <w:t xml:space="preserve"> </w:t>
      </w:r>
      <w:r>
        <w:t>This year we are collecting for Cornwall Air Ambulance Trust and the</w:t>
      </w:r>
      <w:r w:rsidR="00C73AE6">
        <w:t xml:space="preserve"> </w:t>
      </w:r>
      <w:r>
        <w:t>Injured Jockey Fund and would ask for a £2 donation to these worthy</w:t>
      </w:r>
      <w:r w:rsidR="00411FE5">
        <w:t xml:space="preserve"> </w:t>
      </w:r>
      <w:r>
        <w:t>causes on collection of your rider bib finally, check the notice board for</w:t>
      </w:r>
      <w:r w:rsidR="00411FE5">
        <w:t xml:space="preserve"> </w:t>
      </w:r>
      <w:r>
        <w:t>any last minute route changes.</w:t>
      </w:r>
    </w:p>
    <w:p w14:paraId="0BF11A88" w14:textId="77777777" w:rsidR="006E2106" w:rsidRDefault="006E2106" w:rsidP="006E2106">
      <w:pPr>
        <w:autoSpaceDE w:val="0"/>
        <w:autoSpaceDN w:val="0"/>
        <w:adjustRightInd w:val="0"/>
      </w:pPr>
    </w:p>
    <w:p w14:paraId="3B938BAE" w14:textId="77777777" w:rsidR="005D0CFD" w:rsidRPr="00F329F7" w:rsidRDefault="6EE7D83A" w:rsidP="6EE7D83A">
      <w:pPr>
        <w:rPr>
          <w:b/>
          <w:bCs/>
          <w:u w:val="single"/>
        </w:rPr>
      </w:pPr>
      <w:r w:rsidRPr="6EE7D83A">
        <w:rPr>
          <w:b/>
          <w:bCs/>
          <w:u w:val="single"/>
        </w:rPr>
        <w:t>FARRIER</w:t>
      </w:r>
    </w:p>
    <w:p w14:paraId="26625580" w14:textId="77777777" w:rsidR="00EC3020" w:rsidRDefault="6EE7D83A" w:rsidP="00EC3020">
      <w:r>
        <w:t>Please present your horse/s to the farrier prior to vetting, this is Compulsory for all classes. The Vet sheet enclosed with your Ride details must be filled in before you present, ticked by the farrier and then handed to the Vet Writer at the first veterinary check.</w:t>
      </w:r>
    </w:p>
    <w:p w14:paraId="2576C753" w14:textId="77777777" w:rsidR="00EC3020" w:rsidRDefault="6EE7D83A">
      <w:r>
        <w:t>Only emergency shoeing will be undertaken and you will be charged.</w:t>
      </w:r>
    </w:p>
    <w:p w14:paraId="58C97AFD" w14:textId="77777777" w:rsidR="006E2106" w:rsidRDefault="006E2106" w:rsidP="00D02197">
      <w:pPr>
        <w:autoSpaceDE w:val="0"/>
        <w:autoSpaceDN w:val="0"/>
        <w:adjustRightInd w:val="0"/>
        <w:rPr>
          <w:b/>
          <w:bCs/>
          <w:u w:val="single"/>
        </w:rPr>
      </w:pPr>
    </w:p>
    <w:p w14:paraId="448032D2" w14:textId="77777777" w:rsidR="001A2503" w:rsidRPr="000039AE" w:rsidRDefault="6EE7D83A" w:rsidP="001A2503">
      <w:pPr>
        <w:autoSpaceDE w:val="0"/>
        <w:autoSpaceDN w:val="0"/>
        <w:adjustRightInd w:val="0"/>
      </w:pPr>
      <w:r>
        <w:t>Horse boxes are not to be emptied at the venue and any droppings</w:t>
      </w:r>
      <w:r w:rsidR="00D7080A">
        <w:t xml:space="preserve"> collected and taken away (</w:t>
      </w:r>
      <w:r w:rsidR="009D6D7C">
        <w:t>bring a poo bag with you</w:t>
      </w:r>
      <w:r>
        <w:t>).</w:t>
      </w:r>
    </w:p>
    <w:p w14:paraId="052A863F" w14:textId="77777777" w:rsidR="00F63C20" w:rsidRDefault="00F63C20" w:rsidP="001A2503">
      <w:pPr>
        <w:autoSpaceDE w:val="0"/>
        <w:autoSpaceDN w:val="0"/>
        <w:adjustRightInd w:val="0"/>
        <w:rPr>
          <w:b/>
          <w:bCs/>
          <w:u w:val="single"/>
        </w:rPr>
      </w:pPr>
    </w:p>
    <w:p w14:paraId="4B6CDE33" w14:textId="77777777" w:rsidR="001A2503" w:rsidRDefault="6EE7D83A" w:rsidP="6EE7D83A">
      <w:pPr>
        <w:autoSpaceDE w:val="0"/>
        <w:autoSpaceDN w:val="0"/>
        <w:adjustRightInd w:val="0"/>
        <w:rPr>
          <w:b/>
          <w:bCs/>
          <w:u w:val="single"/>
        </w:rPr>
      </w:pPr>
      <w:r w:rsidRPr="6EE7D83A">
        <w:rPr>
          <w:b/>
          <w:bCs/>
          <w:u w:val="single"/>
        </w:rPr>
        <w:t>VETERINARY INSPECTION</w:t>
      </w:r>
    </w:p>
    <w:p w14:paraId="2A953706" w14:textId="77777777" w:rsidR="005D0CFD" w:rsidRDefault="005D0CFD" w:rsidP="001A2503">
      <w:pPr>
        <w:autoSpaceDE w:val="0"/>
        <w:autoSpaceDN w:val="0"/>
        <w:adjustRightInd w:val="0"/>
        <w:rPr>
          <w:b/>
          <w:bCs/>
          <w:u w:val="single"/>
        </w:rPr>
      </w:pPr>
    </w:p>
    <w:p w14:paraId="396CBB9E" w14:textId="77777777" w:rsidR="001A2503" w:rsidRPr="00EC3020" w:rsidRDefault="6EE7D83A" w:rsidP="6EE7D83A">
      <w:pPr>
        <w:autoSpaceDE w:val="0"/>
        <w:autoSpaceDN w:val="0"/>
        <w:adjustRightInd w:val="0"/>
        <w:rPr>
          <w:b/>
          <w:bCs/>
          <w:u w:val="single"/>
        </w:rPr>
      </w:pPr>
      <w:r>
        <w:t>Horses in all Competitive Rides must be presented for Veterinary inspection without a saddle and leg protection</w:t>
      </w:r>
    </w:p>
    <w:p w14:paraId="1B667F75" w14:textId="77777777" w:rsidR="000039AE" w:rsidRDefault="6EE7D83A" w:rsidP="001A2503">
      <w:pPr>
        <w:autoSpaceDE w:val="0"/>
        <w:autoSpaceDN w:val="0"/>
        <w:adjustRightInd w:val="0"/>
      </w:pPr>
      <w:r>
        <w:t>Horses in the Non Competitive Rides only have to trot up in front of the Vet without tack before and after completing the Ride.  If busy, Pleasure Riders are asked to allow horses in Competitive Ride Classes to vet first.</w:t>
      </w:r>
    </w:p>
    <w:p w14:paraId="463463ED" w14:textId="77777777" w:rsidR="000039AE" w:rsidRDefault="000039AE" w:rsidP="001A2503">
      <w:pPr>
        <w:autoSpaceDE w:val="0"/>
        <w:autoSpaceDN w:val="0"/>
        <w:adjustRightInd w:val="0"/>
      </w:pPr>
    </w:p>
    <w:p w14:paraId="62EA4C51" w14:textId="77777777" w:rsidR="001A2503" w:rsidRDefault="00615DFE" w:rsidP="6EE7D83A">
      <w:pPr>
        <w:rPr>
          <w:b/>
          <w:bCs/>
          <w:u w:val="single"/>
        </w:rPr>
      </w:pPr>
      <w:r>
        <w:rPr>
          <w:b/>
          <w:bCs/>
          <w:u w:val="single"/>
        </w:rPr>
        <w:t>Hats</w:t>
      </w:r>
      <w:r w:rsidR="6EE7D83A" w:rsidRPr="6EE7D83A">
        <w:rPr>
          <w:b/>
          <w:bCs/>
          <w:u w:val="single"/>
        </w:rPr>
        <w:t xml:space="preserve"> Rules </w:t>
      </w:r>
    </w:p>
    <w:p w14:paraId="517EBBBB" w14:textId="77777777" w:rsidR="00707165" w:rsidRPr="00707165" w:rsidRDefault="6EE7D83A" w:rsidP="6EE7D83A">
      <w:pPr>
        <w:rPr>
          <w:sz w:val="20"/>
          <w:szCs w:val="20"/>
        </w:rPr>
      </w:pPr>
      <w:r w:rsidRPr="6EE7D83A">
        <w:rPr>
          <w:sz w:val="20"/>
          <w:szCs w:val="20"/>
        </w:rPr>
        <w:t>Permissible hat standards no longer include BSEN1384 In line with the other major equestrian disciplines. All riders must wear one of the standards listed below</w:t>
      </w:r>
    </w:p>
    <w:p w14:paraId="05F4DBE4" w14:textId="77777777" w:rsidR="00707165" w:rsidRPr="00707165" w:rsidRDefault="6EE7D83A" w:rsidP="6EE7D83A">
      <w:pPr>
        <w:rPr>
          <w:sz w:val="20"/>
          <w:szCs w:val="20"/>
        </w:rPr>
      </w:pPr>
      <w:r w:rsidRPr="6EE7D83A">
        <w:rPr>
          <w:sz w:val="20"/>
          <w:szCs w:val="20"/>
        </w:rPr>
        <w:t>British PAS 015: 1998 or 2011 provided they are BSI Kite marked</w:t>
      </w:r>
    </w:p>
    <w:p w14:paraId="1DA45CF9" w14:textId="77777777" w:rsidR="00707165" w:rsidRPr="00707165" w:rsidRDefault="6EE7D83A" w:rsidP="6EE7D83A">
      <w:pPr>
        <w:rPr>
          <w:sz w:val="20"/>
          <w:szCs w:val="20"/>
        </w:rPr>
      </w:pPr>
      <w:r w:rsidRPr="6EE7D83A">
        <w:rPr>
          <w:sz w:val="20"/>
          <w:szCs w:val="20"/>
        </w:rPr>
        <w:t>European VG1 01.040: 2014-12 provided they are BSI Kite marked</w:t>
      </w:r>
    </w:p>
    <w:p w14:paraId="458F7733" w14:textId="77777777" w:rsidR="00707165" w:rsidRPr="00707165" w:rsidRDefault="6EE7D83A" w:rsidP="6EE7D83A">
      <w:pPr>
        <w:rPr>
          <w:sz w:val="20"/>
          <w:szCs w:val="20"/>
        </w:rPr>
      </w:pPr>
      <w:r w:rsidRPr="6EE7D83A">
        <w:rPr>
          <w:sz w:val="20"/>
          <w:szCs w:val="20"/>
        </w:rPr>
        <w:t>American ASTM F1163: 2004a or 04a onwards provided they are SEI marked</w:t>
      </w:r>
    </w:p>
    <w:p w14:paraId="2BDCC8F4" w14:textId="77777777" w:rsidR="00707165" w:rsidRPr="00707165" w:rsidRDefault="6EE7D83A" w:rsidP="6EE7D83A">
      <w:pPr>
        <w:rPr>
          <w:sz w:val="20"/>
          <w:szCs w:val="20"/>
        </w:rPr>
      </w:pPr>
      <w:r w:rsidRPr="6EE7D83A">
        <w:rPr>
          <w:sz w:val="20"/>
          <w:szCs w:val="20"/>
        </w:rPr>
        <w:t>SNELL E 2001</w:t>
      </w:r>
    </w:p>
    <w:p w14:paraId="501601EB" w14:textId="77777777" w:rsidR="00707165" w:rsidRPr="00707165" w:rsidRDefault="6EE7D83A" w:rsidP="6EE7D83A">
      <w:pPr>
        <w:rPr>
          <w:sz w:val="20"/>
          <w:szCs w:val="20"/>
        </w:rPr>
      </w:pPr>
      <w:r w:rsidRPr="6EE7D83A">
        <w:rPr>
          <w:sz w:val="20"/>
          <w:szCs w:val="20"/>
        </w:rPr>
        <w:t>Australian and New Zealand AS/NZS 3838-2006 onwards provided they are SAI global marked</w:t>
      </w:r>
    </w:p>
    <w:p w14:paraId="775486EF" w14:textId="77777777" w:rsidR="00707165" w:rsidRPr="00707165" w:rsidRDefault="6EE7D83A" w:rsidP="6EE7D83A">
      <w:pPr>
        <w:rPr>
          <w:sz w:val="20"/>
          <w:szCs w:val="20"/>
        </w:rPr>
      </w:pPr>
      <w:r w:rsidRPr="6EE7D83A">
        <w:rPr>
          <w:sz w:val="20"/>
          <w:szCs w:val="20"/>
        </w:rPr>
        <w:t>Endurance GB Members who already have the following European hats VG1 01.04: 2014-12 hats without the UK Kitemark EGB will allow these to be used in Endurance GB rides for the 2018 season.</w:t>
      </w:r>
    </w:p>
    <w:p w14:paraId="00C9749E" w14:textId="77777777" w:rsidR="00707165" w:rsidRPr="00707165" w:rsidRDefault="00707165" w:rsidP="001A2503">
      <w:pPr>
        <w:rPr>
          <w:b/>
          <w:sz w:val="20"/>
          <w:szCs w:val="20"/>
          <w:u w:val="single"/>
        </w:rPr>
      </w:pPr>
    </w:p>
    <w:p w14:paraId="4B8B7331" w14:textId="77777777" w:rsidR="009E7B54" w:rsidRPr="009E7B54" w:rsidRDefault="6EE7D83A" w:rsidP="6EE7D83A">
      <w:pPr>
        <w:rPr>
          <w:sz w:val="22"/>
          <w:szCs w:val="22"/>
        </w:rPr>
      </w:pPr>
      <w:r w:rsidRPr="6EE7D83A">
        <w:rPr>
          <w:sz w:val="22"/>
          <w:szCs w:val="22"/>
        </w:rPr>
        <w:t xml:space="preserve">Hats must be worn with a chin strap securely fastened.  </w:t>
      </w:r>
    </w:p>
    <w:p w14:paraId="3FCEF592" w14:textId="77777777" w:rsidR="009E7B54" w:rsidRPr="009E7B54" w:rsidRDefault="6EE7D83A" w:rsidP="6EE7D83A">
      <w:pPr>
        <w:rPr>
          <w:sz w:val="22"/>
          <w:szCs w:val="22"/>
        </w:rPr>
      </w:pPr>
      <w:r w:rsidRPr="6EE7D83A">
        <w:rPr>
          <w:sz w:val="22"/>
          <w:szCs w:val="22"/>
        </w:rPr>
        <w:t xml:space="preserve">If riding footwear without a heel is being worn, a suitable caged front stirrup must be fitted.  </w:t>
      </w:r>
    </w:p>
    <w:p w14:paraId="01AFAE05" w14:textId="77777777" w:rsidR="00BA40E7" w:rsidRPr="009E7B54" w:rsidRDefault="6EE7D83A" w:rsidP="6EE7D83A">
      <w:pPr>
        <w:rPr>
          <w:sz w:val="22"/>
          <w:szCs w:val="22"/>
        </w:rPr>
      </w:pPr>
      <w:r w:rsidRPr="6EE7D83A">
        <w:rPr>
          <w:sz w:val="22"/>
          <w:szCs w:val="22"/>
        </w:rPr>
        <w:t xml:space="preserve">Competitors must not ride in Wellington boots.  </w:t>
      </w:r>
      <w:smartTag w:uri="urn:schemas-microsoft-com:office:smarttags" w:element="place"/>
      <w:smartTag w:uri="urn:schemas-microsoft-com:office:smarttags" w:element="City"/>
    </w:p>
    <w:p w14:paraId="4BB3B056" w14:textId="77777777" w:rsidR="001A2503" w:rsidRPr="009E7B54" w:rsidRDefault="6EE7D83A" w:rsidP="6EE7D83A">
      <w:pPr>
        <w:rPr>
          <w:sz w:val="22"/>
          <w:szCs w:val="22"/>
        </w:rPr>
      </w:pPr>
      <w:r w:rsidRPr="6EE7D83A">
        <w:rPr>
          <w:sz w:val="22"/>
          <w:szCs w:val="22"/>
        </w:rPr>
        <w:t xml:space="preserve">Whips not to exceed 30ins in length </w:t>
      </w:r>
      <w:proofErr w:type="spellStart"/>
      <w:r w:rsidRPr="6EE7D83A">
        <w:rPr>
          <w:sz w:val="22"/>
          <w:szCs w:val="22"/>
        </w:rPr>
        <w:t>ie</w:t>
      </w:r>
      <w:proofErr w:type="spellEnd"/>
      <w:r w:rsidRPr="6EE7D83A">
        <w:rPr>
          <w:sz w:val="22"/>
          <w:szCs w:val="22"/>
        </w:rPr>
        <w:t xml:space="preserve"> Schooling whips!</w:t>
      </w:r>
    </w:p>
    <w:p w14:paraId="4780A7C3" w14:textId="77777777" w:rsidR="001A2503" w:rsidRDefault="001A2503" w:rsidP="001A2503"/>
    <w:p w14:paraId="2DB0D07D" w14:textId="77777777" w:rsidR="001A2503" w:rsidRPr="00993944" w:rsidRDefault="6EE7D83A" w:rsidP="6EE7D83A">
      <w:pPr>
        <w:rPr>
          <w:b/>
          <w:bCs/>
        </w:rPr>
      </w:pPr>
      <w:r w:rsidRPr="6EE7D83A">
        <w:rPr>
          <w:b/>
          <w:bCs/>
          <w:u w:val="single"/>
        </w:rPr>
        <w:t>DISCLAIMER OF LIABILITY</w:t>
      </w:r>
      <w:r w:rsidRPr="6EE7D83A">
        <w:rPr>
          <w:b/>
          <w:bCs/>
        </w:rPr>
        <w:t xml:space="preserve"> </w:t>
      </w:r>
    </w:p>
    <w:p w14:paraId="733B0D6B" w14:textId="77777777" w:rsidR="001A2503" w:rsidRDefault="6EE7D83A" w:rsidP="001A2503">
      <w:r>
        <w:t>Save for death or personal injury caused by the negligence of the organisers or anyone for whom they are in law responsible, neither the Organisers of any event to which these rules apply, nor the Endurance GB, nor any agent, employee or representative of these bodies accept any responsibility for any accident, loss, damage, injury or illness to horses, owners, riders, spectators, land or any other person or property whatsoever caused by their negligence, breach of contract in any other way whatsoever.</w:t>
      </w:r>
    </w:p>
    <w:p w14:paraId="3B7EC30C" w14:textId="77777777" w:rsidR="001A2503" w:rsidRPr="00993944" w:rsidRDefault="6EE7D83A" w:rsidP="6EE7D83A">
      <w:pPr>
        <w:rPr>
          <w:b/>
          <w:bCs/>
        </w:rPr>
      </w:pPr>
      <w:r w:rsidRPr="6EE7D83A">
        <w:rPr>
          <w:b/>
          <w:bCs/>
          <w:u w:val="single"/>
        </w:rPr>
        <w:t>HEALTH &amp; SAFETY</w:t>
      </w:r>
    </w:p>
    <w:p w14:paraId="090D82E6" w14:textId="77777777" w:rsidR="001A2503" w:rsidRDefault="6EE7D83A" w:rsidP="001A2503">
      <w:r>
        <w:t xml:space="preserve">The </w:t>
      </w:r>
      <w:proofErr w:type="spellStart"/>
      <w:r>
        <w:t>Organiser</w:t>
      </w:r>
      <w:proofErr w:type="spellEnd"/>
      <w:r>
        <w:t xml:space="preserve"> of this event has taken reasonable precautions to ensure the health &amp; safety of everyone present.  For these measures to be effective, everyone must equally take all reasonable precautions to avoid and prevent accidents occurring and must obey the instructions of the </w:t>
      </w:r>
      <w:proofErr w:type="spellStart"/>
      <w:r>
        <w:t>Organiser</w:t>
      </w:r>
      <w:proofErr w:type="spellEnd"/>
      <w:r>
        <w:t xml:space="preserve"> and all Officials and Stewards.</w:t>
      </w:r>
    </w:p>
    <w:p w14:paraId="6663555E" w14:textId="77777777" w:rsidR="001A2503" w:rsidRDefault="001A2503" w:rsidP="001A2503"/>
    <w:p w14:paraId="0BCEF09C" w14:textId="77777777" w:rsidR="001A2503" w:rsidRPr="00993944" w:rsidRDefault="6EE7D83A" w:rsidP="6EE7D83A">
      <w:pPr>
        <w:rPr>
          <w:b/>
          <w:bCs/>
        </w:rPr>
      </w:pPr>
      <w:r w:rsidRPr="6EE7D83A">
        <w:rPr>
          <w:b/>
          <w:bCs/>
          <w:u w:val="single"/>
        </w:rPr>
        <w:t>RESERVATION OF RIGHT</w:t>
      </w:r>
    </w:p>
    <w:p w14:paraId="1CF15502" w14:textId="77777777" w:rsidR="001A2503" w:rsidRDefault="6EE7D83A" w:rsidP="001A2503">
      <w:r>
        <w:t xml:space="preserve">The </w:t>
      </w:r>
      <w:proofErr w:type="spellStart"/>
      <w:r>
        <w:t>Organiser</w:t>
      </w:r>
      <w:proofErr w:type="spellEnd"/>
      <w:r>
        <w:t xml:space="preserve"> has the right to cancel the ride or any class, alter the advertised times or refuse any entry with or without stating the reason.</w:t>
      </w:r>
    </w:p>
    <w:p w14:paraId="7156FA60" w14:textId="77777777" w:rsidR="000039AE" w:rsidRDefault="000039AE" w:rsidP="001A2503"/>
    <w:p w14:paraId="30D02E1C" w14:textId="77777777" w:rsidR="001A2503" w:rsidRDefault="6EE7D83A" w:rsidP="001A2503">
      <w:pPr>
        <w:autoSpaceDE w:val="0"/>
        <w:autoSpaceDN w:val="0"/>
        <w:adjustRightInd w:val="0"/>
      </w:pPr>
      <w:r w:rsidRPr="6EE7D83A">
        <w:rPr>
          <w:b/>
          <w:bCs/>
          <w:u w:val="single"/>
        </w:rPr>
        <w:t>Well Behaved Dogs</w:t>
      </w:r>
      <w:r>
        <w:t xml:space="preserve"> are welcome to the venue as long as they are kept on</w:t>
      </w:r>
      <w:r w:rsidR="00411FE5">
        <w:t xml:space="preserve"> </w:t>
      </w:r>
      <w:r w:rsidR="00B027A0">
        <w:t>a lead at all times</w:t>
      </w:r>
      <w:r>
        <w:t>. No dogs may be taken to the vetting areas and please do not leave them unattended whilst on course.</w:t>
      </w:r>
    </w:p>
    <w:p w14:paraId="3D85BE1D" w14:textId="77777777" w:rsidR="001A2503" w:rsidRPr="0080241D" w:rsidRDefault="001A2503" w:rsidP="001A2503"/>
    <w:p w14:paraId="4EDB457C" w14:textId="77777777" w:rsidR="001A2503" w:rsidRDefault="6EE7D83A" w:rsidP="6EE7D83A">
      <w:pPr>
        <w:rPr>
          <w:b/>
          <w:bCs/>
          <w:u w:val="single"/>
        </w:rPr>
      </w:pPr>
      <w:r w:rsidRPr="6EE7D83A">
        <w:rPr>
          <w:b/>
          <w:bCs/>
          <w:u w:val="single"/>
        </w:rPr>
        <w:t>Routes &amp; Check Points</w:t>
      </w:r>
    </w:p>
    <w:p w14:paraId="4D0595EA" w14:textId="77777777" w:rsidR="001A2503" w:rsidRPr="005D0CFD" w:rsidRDefault="6EE7D83A" w:rsidP="005D0CFD">
      <w:pPr>
        <w:autoSpaceDE w:val="0"/>
        <w:autoSpaceDN w:val="0"/>
        <w:adjustRightInd w:val="0"/>
      </w:pPr>
      <w:r>
        <w:t>Routes are marked with Orange tape and Flags which you must keep to</w:t>
      </w:r>
      <w:r w:rsidR="00411FE5">
        <w:t xml:space="preserve"> </w:t>
      </w:r>
      <w:r>
        <w:t>your left at all times. Arrows will direct your route at route diversions.</w:t>
      </w:r>
    </w:p>
    <w:p w14:paraId="6A55131D" w14:textId="77777777" w:rsidR="001A2503" w:rsidRDefault="001A2503" w:rsidP="001A2503">
      <w:pPr>
        <w:rPr>
          <w:b/>
          <w:u w:val="single"/>
        </w:rPr>
      </w:pPr>
    </w:p>
    <w:p w14:paraId="5CCB28F5" w14:textId="77777777" w:rsidR="001A2503" w:rsidRDefault="6EE7D83A" w:rsidP="00411FE5">
      <w:r w:rsidRPr="6EE7D83A">
        <w:rPr>
          <w:b/>
          <w:bCs/>
          <w:u w:val="single"/>
        </w:rPr>
        <w:t>WATER</w:t>
      </w:r>
      <w:r>
        <w:t xml:space="preserve"> Sloshes will be available at CP3 (for those on the 17km route)</w:t>
      </w:r>
      <w:r w:rsidR="00411FE5">
        <w:t xml:space="preserve"> </w:t>
      </w:r>
      <w:r>
        <w:t>with plenty of streams to use on route.</w:t>
      </w:r>
    </w:p>
    <w:p w14:paraId="78EF2EA5" w14:textId="77777777" w:rsidR="00792495" w:rsidRPr="00A138A0" w:rsidRDefault="6EE7D83A" w:rsidP="6EE7D83A">
      <w:pPr>
        <w:autoSpaceDE w:val="0"/>
        <w:autoSpaceDN w:val="0"/>
        <w:adjustRightInd w:val="0"/>
        <w:rPr>
          <w:b/>
          <w:bCs/>
        </w:rPr>
      </w:pPr>
      <w:r w:rsidRPr="6EE7D83A">
        <w:rPr>
          <w:b/>
          <w:bCs/>
        </w:rPr>
        <w:t>No water at venue please bring plenty with you.</w:t>
      </w:r>
    </w:p>
    <w:p w14:paraId="0ADD6283" w14:textId="77777777" w:rsidR="00792495" w:rsidRPr="00A138A0" w:rsidRDefault="00792495" w:rsidP="001A2503">
      <w:pPr>
        <w:rPr>
          <w:b/>
        </w:rPr>
      </w:pPr>
    </w:p>
    <w:p w14:paraId="6A18E4B9" w14:textId="77777777" w:rsidR="001A2503" w:rsidRDefault="6EE7D83A" w:rsidP="00411FE5">
      <w:r w:rsidRPr="6EE7D83A">
        <w:rPr>
          <w:b/>
          <w:bCs/>
          <w:u w:val="single"/>
        </w:rPr>
        <w:t>Retiring</w:t>
      </w:r>
      <w:r>
        <w:t xml:space="preserve"> –If you retire on course you </w:t>
      </w:r>
      <w:r w:rsidRPr="6EE7D83A">
        <w:rPr>
          <w:b/>
          <w:bCs/>
        </w:rPr>
        <w:t xml:space="preserve">must </w:t>
      </w:r>
      <w:r>
        <w:t>notify an Official and return</w:t>
      </w:r>
      <w:r w:rsidR="00411FE5">
        <w:t xml:space="preserve"> </w:t>
      </w:r>
      <w:r>
        <w:t>back to the Venue for a veterinary inspection before leaving the venue and</w:t>
      </w:r>
      <w:r w:rsidR="00411FE5">
        <w:t xml:space="preserve"> </w:t>
      </w:r>
      <w:r>
        <w:t>going home.</w:t>
      </w:r>
    </w:p>
    <w:p w14:paraId="580B82B2" w14:textId="77777777" w:rsidR="001A2503" w:rsidRDefault="6EE7D83A" w:rsidP="001A2503">
      <w:pPr>
        <w:autoSpaceDE w:val="0"/>
        <w:autoSpaceDN w:val="0"/>
        <w:adjustRightInd w:val="0"/>
      </w:pPr>
      <w:r>
        <w:t>EMERGENCY NUM</w:t>
      </w:r>
      <w:r w:rsidR="00615DFE">
        <w:t>BERS RIDE ORGANISER 07786 695315</w:t>
      </w:r>
    </w:p>
    <w:p w14:paraId="4CA1B94F" w14:textId="77777777" w:rsidR="001A2503" w:rsidRDefault="00F000BE" w:rsidP="001A2503">
      <w:pPr>
        <w:autoSpaceDE w:val="0"/>
        <w:autoSpaceDN w:val="0"/>
        <w:adjustRightInd w:val="0"/>
      </w:pPr>
      <w:r>
        <w:t>HEALTH &amp; SAFETY OFFICER 07900 274196.</w:t>
      </w:r>
    </w:p>
    <w:p w14:paraId="734EF2F3" w14:textId="77777777" w:rsidR="001A2503" w:rsidRDefault="001A2503" w:rsidP="001A2503">
      <w:pPr>
        <w:autoSpaceDE w:val="0"/>
        <w:autoSpaceDN w:val="0"/>
        <w:adjustRightInd w:val="0"/>
      </w:pPr>
    </w:p>
    <w:p w14:paraId="36CB39A8" w14:textId="77777777" w:rsidR="001A2503" w:rsidRDefault="6EE7D83A" w:rsidP="6EE7D83A">
      <w:pPr>
        <w:autoSpaceDE w:val="0"/>
        <w:autoSpaceDN w:val="0"/>
        <w:adjustRightInd w:val="0"/>
        <w:rPr>
          <w:b/>
          <w:bCs/>
        </w:rPr>
      </w:pPr>
      <w:r w:rsidRPr="6EE7D83A">
        <w:rPr>
          <w:b/>
          <w:bCs/>
        </w:rPr>
        <w:t>If you have any emergency, please report to the nearest checkpoint or</w:t>
      </w:r>
    </w:p>
    <w:p w14:paraId="2D6FB2BB" w14:textId="77777777" w:rsidR="001A2503" w:rsidRDefault="6EE7D83A" w:rsidP="6EE7D83A">
      <w:pPr>
        <w:autoSpaceDE w:val="0"/>
        <w:autoSpaceDN w:val="0"/>
        <w:adjustRightInd w:val="0"/>
        <w:rPr>
          <w:b/>
          <w:bCs/>
        </w:rPr>
      </w:pPr>
      <w:r w:rsidRPr="6EE7D83A">
        <w:rPr>
          <w:b/>
          <w:bCs/>
        </w:rPr>
        <w:t>ask another rider to do so for you, giving your exact location.</w:t>
      </w:r>
    </w:p>
    <w:p w14:paraId="31287B76" w14:textId="77777777" w:rsidR="005D0CFD" w:rsidRDefault="005D0CFD" w:rsidP="001A2503">
      <w:pPr>
        <w:autoSpaceDE w:val="0"/>
        <w:autoSpaceDN w:val="0"/>
        <w:adjustRightInd w:val="0"/>
        <w:rPr>
          <w:b/>
          <w:bCs/>
        </w:rPr>
      </w:pPr>
    </w:p>
    <w:p w14:paraId="79153B4D" w14:textId="77777777" w:rsidR="005D0CFD" w:rsidRPr="005D0CFD" w:rsidRDefault="6EE7D83A" w:rsidP="001A2503">
      <w:pPr>
        <w:autoSpaceDE w:val="0"/>
        <w:autoSpaceDN w:val="0"/>
        <w:adjustRightInd w:val="0"/>
        <w:rPr>
          <w:bCs/>
        </w:rPr>
      </w:pPr>
      <w:r>
        <w:t>If you are involved in or witness an Accident, Incident or Near Miss you must report it to an Official as soon as possible and complete a Ride Incident Form.  A Doctor and Vet will be available in an emergency at the Venue or on the route.</w:t>
      </w:r>
    </w:p>
    <w:p w14:paraId="3E90E638" w14:textId="77777777" w:rsidR="001A2503" w:rsidRDefault="001A2503" w:rsidP="001A2503">
      <w:pPr>
        <w:autoSpaceDE w:val="0"/>
        <w:autoSpaceDN w:val="0"/>
        <w:adjustRightInd w:val="0"/>
        <w:rPr>
          <w:b/>
          <w:bCs/>
        </w:rPr>
      </w:pPr>
    </w:p>
    <w:p w14:paraId="57DCC5E3" w14:textId="77777777" w:rsidR="001A2503" w:rsidRPr="00D02197" w:rsidRDefault="6EE7D83A" w:rsidP="6EE7D83A">
      <w:pPr>
        <w:autoSpaceDE w:val="0"/>
        <w:autoSpaceDN w:val="0"/>
        <w:adjustRightInd w:val="0"/>
        <w:rPr>
          <w:b/>
          <w:bCs/>
          <w:u w:val="single"/>
        </w:rPr>
      </w:pPr>
      <w:r w:rsidRPr="6EE7D83A">
        <w:rPr>
          <w:b/>
          <w:bCs/>
          <w:u w:val="single"/>
        </w:rPr>
        <w:t>Terrain</w:t>
      </w:r>
    </w:p>
    <w:p w14:paraId="4BA0839C" w14:textId="77777777" w:rsidR="00707165" w:rsidRPr="00873DA0" w:rsidRDefault="6EE7D83A" w:rsidP="001A2503">
      <w:pPr>
        <w:autoSpaceDE w:val="0"/>
        <w:autoSpaceDN w:val="0"/>
        <w:adjustRightInd w:val="0"/>
      </w:pPr>
      <w:r>
        <w:t>The going is predominantly moorland and can be undulating at times</w:t>
      </w:r>
      <w:r w:rsidR="00D7080A">
        <w:t xml:space="preserve">. </w:t>
      </w:r>
      <w:r>
        <w:t>Riders be aware at all times and ride to the conditions.</w:t>
      </w:r>
    </w:p>
    <w:p w14:paraId="67E5D1F5" w14:textId="77777777" w:rsidR="00873DA0" w:rsidRDefault="00873DA0" w:rsidP="001A2503">
      <w:pPr>
        <w:autoSpaceDE w:val="0"/>
        <w:autoSpaceDN w:val="0"/>
        <w:adjustRightInd w:val="0"/>
        <w:rPr>
          <w:b/>
          <w:bCs/>
          <w:u w:val="single"/>
        </w:rPr>
      </w:pPr>
    </w:p>
    <w:p w14:paraId="76B49F7C" w14:textId="77777777" w:rsidR="001A2503" w:rsidRPr="00D02197" w:rsidRDefault="6EE7D83A" w:rsidP="6EE7D83A">
      <w:pPr>
        <w:autoSpaceDE w:val="0"/>
        <w:autoSpaceDN w:val="0"/>
        <w:adjustRightInd w:val="0"/>
        <w:rPr>
          <w:b/>
          <w:bCs/>
          <w:u w:val="single"/>
        </w:rPr>
      </w:pPr>
      <w:r w:rsidRPr="6EE7D83A">
        <w:rPr>
          <w:b/>
          <w:bCs/>
          <w:u w:val="single"/>
        </w:rPr>
        <w:t>CREWING</w:t>
      </w:r>
      <w:r w:rsidR="00D7080A">
        <w:rPr>
          <w:b/>
          <w:bCs/>
          <w:u w:val="single"/>
        </w:rPr>
        <w:t>.</w:t>
      </w:r>
    </w:p>
    <w:p w14:paraId="0A573F14" w14:textId="77777777" w:rsidR="001A2503" w:rsidRDefault="6EE7D83A" w:rsidP="001A2503">
      <w:pPr>
        <w:autoSpaceDE w:val="0"/>
        <w:autoSpaceDN w:val="0"/>
        <w:adjustRightInd w:val="0"/>
      </w:pPr>
      <w:r>
        <w:t>Only at designated crewing areas:</w:t>
      </w:r>
      <w:r w:rsidR="00D7080A">
        <w:t xml:space="preserve"> </w:t>
      </w:r>
      <w:r>
        <w:t xml:space="preserve">CP1 </w:t>
      </w:r>
      <w:proofErr w:type="spellStart"/>
      <w:r>
        <w:t>Roughtor</w:t>
      </w:r>
      <w:proofErr w:type="spellEnd"/>
      <w:r>
        <w:t xml:space="preserve"> Car Park CP 2 </w:t>
      </w:r>
      <w:proofErr w:type="spellStart"/>
      <w:r>
        <w:t>Davidstow</w:t>
      </w:r>
      <w:proofErr w:type="spellEnd"/>
      <w:r>
        <w:t xml:space="preserve"> airfield on the hard standing only – no cars to park on the</w:t>
      </w:r>
      <w:r w:rsidR="00411FE5">
        <w:t xml:space="preserve"> </w:t>
      </w:r>
      <w:r>
        <w:t>moor!</w:t>
      </w:r>
    </w:p>
    <w:p w14:paraId="501B8C73" w14:textId="77777777" w:rsidR="00411FE5" w:rsidRDefault="00411FE5" w:rsidP="6EE7D83A">
      <w:pPr>
        <w:autoSpaceDE w:val="0"/>
        <w:autoSpaceDN w:val="0"/>
        <w:adjustRightInd w:val="0"/>
        <w:rPr>
          <w:b/>
          <w:bCs/>
        </w:rPr>
      </w:pPr>
    </w:p>
    <w:p w14:paraId="4BE7FBBB" w14:textId="77777777" w:rsidR="001A2503" w:rsidRPr="001C4540" w:rsidRDefault="6EE7D83A" w:rsidP="6EE7D83A">
      <w:pPr>
        <w:autoSpaceDE w:val="0"/>
        <w:autoSpaceDN w:val="0"/>
        <w:adjustRightInd w:val="0"/>
        <w:rPr>
          <w:b/>
          <w:bCs/>
        </w:rPr>
      </w:pPr>
      <w:r w:rsidRPr="6EE7D83A">
        <w:rPr>
          <w:b/>
          <w:bCs/>
        </w:rPr>
        <w:t xml:space="preserve">No Crewing at CP3 If you are caught riders will be eliminated.  </w:t>
      </w:r>
      <w:proofErr w:type="spellStart"/>
      <w:r w:rsidRPr="6EE7D83A">
        <w:rPr>
          <w:b/>
          <w:bCs/>
        </w:rPr>
        <w:t>Bowithick</w:t>
      </w:r>
      <w:proofErr w:type="spellEnd"/>
      <w:r w:rsidRPr="6EE7D83A">
        <w:rPr>
          <w:b/>
          <w:bCs/>
        </w:rPr>
        <w:t xml:space="preserve"> is a very sensitive area and crewing will not be tolerated. Water will be provided by stewards</w:t>
      </w:r>
    </w:p>
    <w:p w14:paraId="1DB11A9D" w14:textId="77777777" w:rsidR="000039AE" w:rsidRDefault="6EE7D83A" w:rsidP="001A2503">
      <w:pPr>
        <w:autoSpaceDE w:val="0"/>
        <w:autoSpaceDN w:val="0"/>
        <w:adjustRightInd w:val="0"/>
      </w:pPr>
      <w:r w:rsidRPr="6EE7D83A">
        <w:rPr>
          <w:b/>
          <w:bCs/>
        </w:rPr>
        <w:t>NOTE</w:t>
      </w:r>
      <w:r>
        <w:t>: Riders are reminded that they are responsible for their crews and if they are reported crewing anywhere other than above – they risk</w:t>
      </w:r>
      <w:r w:rsidR="00411FE5">
        <w:t xml:space="preserve"> </w:t>
      </w:r>
      <w:r>
        <w:t>Elimination!</w:t>
      </w:r>
    </w:p>
    <w:p w14:paraId="2E56BF2B" w14:textId="77777777" w:rsidR="00411FE5" w:rsidRPr="000039AE" w:rsidRDefault="00411FE5" w:rsidP="001A2503">
      <w:pPr>
        <w:autoSpaceDE w:val="0"/>
        <w:autoSpaceDN w:val="0"/>
        <w:adjustRightInd w:val="0"/>
      </w:pPr>
    </w:p>
    <w:p w14:paraId="50F0AF0F" w14:textId="77777777" w:rsidR="001A2503" w:rsidRDefault="6EE7D83A" w:rsidP="6EE7D83A">
      <w:pPr>
        <w:autoSpaceDE w:val="0"/>
        <w:autoSpaceDN w:val="0"/>
        <w:adjustRightInd w:val="0"/>
        <w:rPr>
          <w:b/>
          <w:bCs/>
          <w:sz w:val="28"/>
          <w:szCs w:val="28"/>
        </w:rPr>
      </w:pPr>
      <w:r w:rsidRPr="6EE7D83A">
        <w:rPr>
          <w:b/>
          <w:bCs/>
          <w:sz w:val="28"/>
          <w:szCs w:val="28"/>
        </w:rPr>
        <w:t>No large vehicles or Horse Boxes to be used for crewing due</w:t>
      </w:r>
    </w:p>
    <w:p w14:paraId="3C78B581" w14:textId="77777777" w:rsidR="001A2503" w:rsidRDefault="6EE7D83A" w:rsidP="6EE7D83A">
      <w:pPr>
        <w:autoSpaceDE w:val="0"/>
        <w:autoSpaceDN w:val="0"/>
        <w:adjustRightInd w:val="0"/>
        <w:rPr>
          <w:b/>
          <w:bCs/>
          <w:sz w:val="28"/>
          <w:szCs w:val="28"/>
        </w:rPr>
      </w:pPr>
      <w:r w:rsidRPr="6EE7D83A">
        <w:rPr>
          <w:b/>
          <w:bCs/>
          <w:sz w:val="28"/>
          <w:szCs w:val="28"/>
        </w:rPr>
        <w:t>to the narrow roads.</w:t>
      </w:r>
    </w:p>
    <w:p w14:paraId="7DD7F4A5" w14:textId="77777777" w:rsidR="001A2503" w:rsidRDefault="001A2503" w:rsidP="001A2503">
      <w:pPr>
        <w:rPr>
          <w:u w:val="single"/>
        </w:rPr>
      </w:pPr>
    </w:p>
    <w:p w14:paraId="60D15586" w14:textId="77777777" w:rsidR="001A2503" w:rsidRDefault="6EE7D83A" w:rsidP="005D0CFD">
      <w:pPr>
        <w:autoSpaceDE w:val="0"/>
        <w:autoSpaceDN w:val="0"/>
        <w:adjustRightInd w:val="0"/>
      </w:pPr>
      <w:r w:rsidRPr="6EE7D83A">
        <w:rPr>
          <w:b/>
          <w:bCs/>
          <w:u w:val="single"/>
        </w:rPr>
        <w:t xml:space="preserve">RULES </w:t>
      </w:r>
      <w:r>
        <w:t>– The Penpont Ride is held under Endurance GB rules and these</w:t>
      </w:r>
      <w:r w:rsidR="00411FE5">
        <w:t xml:space="preserve"> </w:t>
      </w:r>
      <w:r>
        <w:t>must be adhered to at all times. Riders and crews should note that</w:t>
      </w:r>
      <w:r w:rsidR="00411FE5">
        <w:t xml:space="preserve"> </w:t>
      </w:r>
      <w:r>
        <w:t>infringement of the Penpont Ride Rules may result in elimination of rider</w:t>
      </w:r>
      <w:r w:rsidR="00411FE5">
        <w:t xml:space="preserve"> </w:t>
      </w:r>
      <w:r>
        <w:t>and NO CREWING except where specifically allowed.</w:t>
      </w:r>
    </w:p>
    <w:p w14:paraId="59CAF1FC" w14:textId="77777777" w:rsidR="005D0CFD" w:rsidRDefault="005D0CFD" w:rsidP="001A2503">
      <w:pPr>
        <w:rPr>
          <w:b/>
          <w:u w:val="single"/>
        </w:rPr>
      </w:pPr>
    </w:p>
    <w:p w14:paraId="59B2377F" w14:textId="77777777" w:rsidR="001A2503" w:rsidRDefault="6EE7D83A" w:rsidP="6EE7D83A">
      <w:pPr>
        <w:rPr>
          <w:b/>
          <w:bCs/>
          <w:u w:val="single"/>
        </w:rPr>
      </w:pPr>
      <w:r w:rsidRPr="6EE7D83A">
        <w:rPr>
          <w:b/>
          <w:bCs/>
          <w:u w:val="single"/>
        </w:rPr>
        <w:t>Ride Maximum and Minimum Ride Times:-</w:t>
      </w:r>
    </w:p>
    <w:p w14:paraId="2507F302" w14:textId="77777777" w:rsidR="001A2503" w:rsidRPr="00993944" w:rsidRDefault="001A2503" w:rsidP="001A2503">
      <w:pPr>
        <w:rPr>
          <w:b/>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950"/>
        <w:gridCol w:w="1030"/>
        <w:gridCol w:w="1440"/>
        <w:gridCol w:w="1440"/>
      </w:tblGrid>
      <w:tr w:rsidR="001A2503" w:rsidRPr="00383FF4" w14:paraId="7306732E" w14:textId="77777777" w:rsidTr="6EE7D83A">
        <w:tc>
          <w:tcPr>
            <w:tcW w:w="1008" w:type="dxa"/>
            <w:shd w:val="clear" w:color="auto" w:fill="auto"/>
          </w:tcPr>
          <w:p w14:paraId="3D024E79" w14:textId="77777777" w:rsidR="001A2503" w:rsidRPr="00761B01" w:rsidRDefault="6EE7D83A" w:rsidP="009128E3">
            <w:r>
              <w:t>CLASS</w:t>
            </w:r>
          </w:p>
        </w:tc>
        <w:tc>
          <w:tcPr>
            <w:tcW w:w="1800" w:type="dxa"/>
            <w:shd w:val="clear" w:color="auto" w:fill="auto"/>
          </w:tcPr>
          <w:p w14:paraId="1C893B05" w14:textId="77777777" w:rsidR="001A2503" w:rsidRPr="00761B01" w:rsidRDefault="6EE7D83A" w:rsidP="009128E3">
            <w:r>
              <w:t>DISTANCE</w:t>
            </w:r>
          </w:p>
        </w:tc>
        <w:tc>
          <w:tcPr>
            <w:tcW w:w="950" w:type="dxa"/>
            <w:shd w:val="clear" w:color="auto" w:fill="auto"/>
          </w:tcPr>
          <w:p w14:paraId="57A9F818" w14:textId="77777777" w:rsidR="001A2503" w:rsidRPr="00761B01" w:rsidRDefault="6EE7D83A" w:rsidP="009128E3">
            <w:r>
              <w:t>MIN SPEED</w:t>
            </w:r>
          </w:p>
        </w:tc>
        <w:tc>
          <w:tcPr>
            <w:tcW w:w="1030" w:type="dxa"/>
            <w:shd w:val="clear" w:color="auto" w:fill="auto"/>
          </w:tcPr>
          <w:p w14:paraId="2E9FA349" w14:textId="77777777" w:rsidR="001A2503" w:rsidRPr="00761B01" w:rsidRDefault="6EE7D83A" w:rsidP="009128E3">
            <w:r>
              <w:t>MAX SPEED</w:t>
            </w:r>
          </w:p>
        </w:tc>
        <w:tc>
          <w:tcPr>
            <w:tcW w:w="1440" w:type="dxa"/>
            <w:shd w:val="clear" w:color="auto" w:fill="auto"/>
          </w:tcPr>
          <w:p w14:paraId="3D47F6F2" w14:textId="77777777" w:rsidR="001A2503" w:rsidRPr="00761B01" w:rsidRDefault="6EE7D83A" w:rsidP="009128E3">
            <w:r>
              <w:t xml:space="preserve">MIN </w:t>
            </w:r>
          </w:p>
          <w:p w14:paraId="0CD96A13" w14:textId="77777777" w:rsidR="001A2503" w:rsidRPr="00761B01" w:rsidRDefault="6EE7D83A" w:rsidP="009128E3">
            <w:r>
              <w:t>RIDING TIME</w:t>
            </w:r>
          </w:p>
        </w:tc>
        <w:tc>
          <w:tcPr>
            <w:tcW w:w="1440" w:type="dxa"/>
            <w:shd w:val="clear" w:color="auto" w:fill="auto"/>
          </w:tcPr>
          <w:p w14:paraId="0BC70B4F" w14:textId="77777777" w:rsidR="001A2503" w:rsidRPr="00761B01" w:rsidRDefault="6EE7D83A" w:rsidP="009128E3">
            <w:r>
              <w:t>MAX</w:t>
            </w:r>
          </w:p>
          <w:p w14:paraId="6E099636" w14:textId="77777777" w:rsidR="001A2503" w:rsidRPr="00761B01" w:rsidRDefault="6EE7D83A" w:rsidP="009128E3">
            <w:r>
              <w:t>RIDING</w:t>
            </w:r>
          </w:p>
          <w:p w14:paraId="00D47E85" w14:textId="77777777" w:rsidR="001A2503" w:rsidRPr="00761B01" w:rsidRDefault="6EE7D83A" w:rsidP="009128E3">
            <w:r>
              <w:t xml:space="preserve"> TIME</w:t>
            </w:r>
          </w:p>
        </w:tc>
      </w:tr>
      <w:tr w:rsidR="001A2503" w:rsidRPr="00383FF4" w14:paraId="4AD141F6" w14:textId="77777777" w:rsidTr="6EE7D83A">
        <w:tc>
          <w:tcPr>
            <w:tcW w:w="1008" w:type="dxa"/>
            <w:shd w:val="clear" w:color="auto" w:fill="auto"/>
          </w:tcPr>
          <w:p w14:paraId="597D94C3" w14:textId="77777777" w:rsidR="001A2503" w:rsidRPr="00761B01" w:rsidRDefault="6EE7D83A" w:rsidP="6EE7D83A">
            <w:pPr>
              <w:rPr>
                <w:sz w:val="28"/>
                <w:szCs w:val="28"/>
              </w:rPr>
            </w:pPr>
            <w:r w:rsidRPr="6EE7D83A">
              <w:rPr>
                <w:sz w:val="28"/>
                <w:szCs w:val="28"/>
              </w:rPr>
              <w:t>1</w:t>
            </w:r>
          </w:p>
        </w:tc>
        <w:tc>
          <w:tcPr>
            <w:tcW w:w="1800" w:type="dxa"/>
            <w:shd w:val="clear" w:color="auto" w:fill="auto"/>
          </w:tcPr>
          <w:p w14:paraId="41C0D52E" w14:textId="77777777" w:rsidR="001A2503" w:rsidRPr="00761B01" w:rsidRDefault="6EE7D83A" w:rsidP="6EE7D83A">
            <w:pPr>
              <w:rPr>
                <w:sz w:val="28"/>
                <w:szCs w:val="28"/>
              </w:rPr>
            </w:pPr>
            <w:r w:rsidRPr="6EE7D83A">
              <w:rPr>
                <w:sz w:val="28"/>
                <w:szCs w:val="28"/>
              </w:rPr>
              <w:t>64Km GER</w:t>
            </w:r>
          </w:p>
        </w:tc>
        <w:tc>
          <w:tcPr>
            <w:tcW w:w="950" w:type="dxa"/>
            <w:shd w:val="clear" w:color="auto" w:fill="auto"/>
          </w:tcPr>
          <w:p w14:paraId="1DBF2579" w14:textId="77777777" w:rsidR="001A2503" w:rsidRPr="00761B01" w:rsidRDefault="6EE7D83A" w:rsidP="6EE7D83A">
            <w:pPr>
              <w:rPr>
                <w:sz w:val="28"/>
                <w:szCs w:val="28"/>
              </w:rPr>
            </w:pPr>
            <w:r w:rsidRPr="6EE7D83A">
              <w:rPr>
                <w:sz w:val="28"/>
                <w:szCs w:val="28"/>
              </w:rPr>
              <w:t>10kph</w:t>
            </w:r>
          </w:p>
        </w:tc>
        <w:tc>
          <w:tcPr>
            <w:tcW w:w="1030" w:type="dxa"/>
            <w:shd w:val="clear" w:color="auto" w:fill="auto"/>
          </w:tcPr>
          <w:p w14:paraId="490D4BAD" w14:textId="77777777" w:rsidR="001A2503" w:rsidRPr="00761B01" w:rsidRDefault="6EE7D83A" w:rsidP="6EE7D83A">
            <w:pPr>
              <w:rPr>
                <w:sz w:val="28"/>
                <w:szCs w:val="28"/>
              </w:rPr>
            </w:pPr>
            <w:r w:rsidRPr="6EE7D83A">
              <w:rPr>
                <w:sz w:val="28"/>
                <w:szCs w:val="28"/>
              </w:rPr>
              <w:t>18kph</w:t>
            </w:r>
          </w:p>
        </w:tc>
        <w:tc>
          <w:tcPr>
            <w:tcW w:w="1440" w:type="dxa"/>
            <w:shd w:val="clear" w:color="auto" w:fill="auto"/>
          </w:tcPr>
          <w:p w14:paraId="1E1D18F2" w14:textId="77777777" w:rsidR="001A2503" w:rsidRPr="00761B01" w:rsidRDefault="6EE7D83A" w:rsidP="6EE7D83A">
            <w:pPr>
              <w:rPr>
                <w:sz w:val="28"/>
                <w:szCs w:val="28"/>
              </w:rPr>
            </w:pPr>
            <w:r w:rsidRPr="6EE7D83A">
              <w:rPr>
                <w:sz w:val="28"/>
                <w:szCs w:val="28"/>
              </w:rPr>
              <w:t>3hrs 34</w:t>
            </w:r>
          </w:p>
        </w:tc>
        <w:tc>
          <w:tcPr>
            <w:tcW w:w="1440" w:type="dxa"/>
            <w:shd w:val="clear" w:color="auto" w:fill="auto"/>
          </w:tcPr>
          <w:p w14:paraId="5D52C15F" w14:textId="77777777" w:rsidR="001A2503" w:rsidRPr="00761B01" w:rsidRDefault="6EE7D83A" w:rsidP="6EE7D83A">
            <w:pPr>
              <w:rPr>
                <w:sz w:val="28"/>
                <w:szCs w:val="28"/>
              </w:rPr>
            </w:pPr>
            <w:r w:rsidRPr="6EE7D83A">
              <w:rPr>
                <w:sz w:val="28"/>
                <w:szCs w:val="28"/>
              </w:rPr>
              <w:t>6hrs 24</w:t>
            </w:r>
          </w:p>
        </w:tc>
      </w:tr>
      <w:tr w:rsidR="001A2503" w:rsidRPr="00383FF4" w14:paraId="4FE5C1AA" w14:textId="77777777" w:rsidTr="6EE7D83A">
        <w:tc>
          <w:tcPr>
            <w:tcW w:w="1008" w:type="dxa"/>
            <w:shd w:val="clear" w:color="auto" w:fill="auto"/>
          </w:tcPr>
          <w:p w14:paraId="58DC5C26" w14:textId="77777777" w:rsidR="001A2503" w:rsidRPr="00761B01" w:rsidRDefault="6EE7D83A" w:rsidP="6EE7D83A">
            <w:pPr>
              <w:rPr>
                <w:sz w:val="28"/>
                <w:szCs w:val="28"/>
              </w:rPr>
            </w:pPr>
            <w:r w:rsidRPr="6EE7D83A">
              <w:rPr>
                <w:sz w:val="28"/>
                <w:szCs w:val="28"/>
              </w:rPr>
              <w:t>2</w:t>
            </w:r>
          </w:p>
        </w:tc>
        <w:tc>
          <w:tcPr>
            <w:tcW w:w="1800" w:type="dxa"/>
            <w:shd w:val="clear" w:color="auto" w:fill="auto"/>
          </w:tcPr>
          <w:p w14:paraId="18C7F938" w14:textId="77777777" w:rsidR="001A2503" w:rsidRPr="00761B01" w:rsidRDefault="6EE7D83A" w:rsidP="6EE7D83A">
            <w:pPr>
              <w:rPr>
                <w:sz w:val="28"/>
                <w:szCs w:val="28"/>
              </w:rPr>
            </w:pPr>
            <w:r w:rsidRPr="6EE7D83A">
              <w:rPr>
                <w:sz w:val="28"/>
                <w:szCs w:val="28"/>
              </w:rPr>
              <w:t>32km GER</w:t>
            </w:r>
          </w:p>
        </w:tc>
        <w:tc>
          <w:tcPr>
            <w:tcW w:w="950" w:type="dxa"/>
            <w:shd w:val="clear" w:color="auto" w:fill="auto"/>
          </w:tcPr>
          <w:p w14:paraId="4AB0A3E6" w14:textId="77777777" w:rsidR="001A2503" w:rsidRPr="00761B01" w:rsidRDefault="6EE7D83A" w:rsidP="6EE7D83A">
            <w:pPr>
              <w:rPr>
                <w:sz w:val="28"/>
                <w:szCs w:val="28"/>
              </w:rPr>
            </w:pPr>
            <w:r w:rsidRPr="6EE7D83A">
              <w:rPr>
                <w:sz w:val="28"/>
                <w:szCs w:val="28"/>
              </w:rPr>
              <w:t>10kph</w:t>
            </w:r>
          </w:p>
        </w:tc>
        <w:tc>
          <w:tcPr>
            <w:tcW w:w="1030" w:type="dxa"/>
            <w:shd w:val="clear" w:color="auto" w:fill="auto"/>
          </w:tcPr>
          <w:p w14:paraId="758C7E20" w14:textId="77777777" w:rsidR="001A2503" w:rsidRPr="00761B01" w:rsidRDefault="6EE7D83A" w:rsidP="6EE7D83A">
            <w:pPr>
              <w:rPr>
                <w:sz w:val="28"/>
                <w:szCs w:val="28"/>
              </w:rPr>
            </w:pPr>
            <w:r w:rsidRPr="6EE7D83A">
              <w:rPr>
                <w:sz w:val="28"/>
                <w:szCs w:val="28"/>
              </w:rPr>
              <w:t>18kph</w:t>
            </w:r>
          </w:p>
        </w:tc>
        <w:tc>
          <w:tcPr>
            <w:tcW w:w="1440" w:type="dxa"/>
            <w:shd w:val="clear" w:color="auto" w:fill="auto"/>
          </w:tcPr>
          <w:p w14:paraId="29CF8E15" w14:textId="77777777" w:rsidR="001A2503" w:rsidRPr="00761B01" w:rsidRDefault="6EE7D83A" w:rsidP="6EE7D83A">
            <w:pPr>
              <w:rPr>
                <w:sz w:val="28"/>
                <w:szCs w:val="28"/>
              </w:rPr>
            </w:pPr>
            <w:r w:rsidRPr="6EE7D83A">
              <w:rPr>
                <w:sz w:val="28"/>
                <w:szCs w:val="28"/>
              </w:rPr>
              <w:t>1hr 47</w:t>
            </w:r>
          </w:p>
        </w:tc>
        <w:tc>
          <w:tcPr>
            <w:tcW w:w="1440" w:type="dxa"/>
            <w:shd w:val="clear" w:color="auto" w:fill="auto"/>
          </w:tcPr>
          <w:p w14:paraId="1A8A8A3B" w14:textId="77777777" w:rsidR="001A2503" w:rsidRPr="00761B01" w:rsidRDefault="6EE7D83A" w:rsidP="6EE7D83A">
            <w:pPr>
              <w:rPr>
                <w:sz w:val="28"/>
                <w:szCs w:val="28"/>
              </w:rPr>
            </w:pPr>
            <w:r w:rsidRPr="6EE7D83A">
              <w:rPr>
                <w:sz w:val="28"/>
                <w:szCs w:val="28"/>
              </w:rPr>
              <w:t>3hrs 12</w:t>
            </w:r>
          </w:p>
        </w:tc>
      </w:tr>
      <w:tr w:rsidR="001A2503" w:rsidRPr="00383FF4" w14:paraId="040A5BA8" w14:textId="77777777" w:rsidTr="6EE7D83A">
        <w:tc>
          <w:tcPr>
            <w:tcW w:w="1008" w:type="dxa"/>
            <w:shd w:val="clear" w:color="auto" w:fill="auto"/>
          </w:tcPr>
          <w:p w14:paraId="3C43747E" w14:textId="77777777" w:rsidR="001A2503" w:rsidRPr="00761B01" w:rsidRDefault="6EE7D83A" w:rsidP="6EE7D83A">
            <w:pPr>
              <w:rPr>
                <w:sz w:val="28"/>
                <w:szCs w:val="28"/>
              </w:rPr>
            </w:pPr>
            <w:r w:rsidRPr="6EE7D83A">
              <w:rPr>
                <w:sz w:val="28"/>
                <w:szCs w:val="28"/>
              </w:rPr>
              <w:t>3</w:t>
            </w:r>
          </w:p>
        </w:tc>
        <w:tc>
          <w:tcPr>
            <w:tcW w:w="1800" w:type="dxa"/>
            <w:shd w:val="clear" w:color="auto" w:fill="auto"/>
          </w:tcPr>
          <w:p w14:paraId="02D8E888" w14:textId="77777777" w:rsidR="001A2503" w:rsidRPr="00761B01" w:rsidRDefault="6EE7D83A" w:rsidP="6EE7D83A">
            <w:pPr>
              <w:rPr>
                <w:sz w:val="28"/>
                <w:szCs w:val="28"/>
              </w:rPr>
            </w:pPr>
            <w:r w:rsidRPr="6EE7D83A">
              <w:rPr>
                <w:sz w:val="28"/>
                <w:szCs w:val="28"/>
              </w:rPr>
              <w:t>32km Nov</w:t>
            </w:r>
          </w:p>
        </w:tc>
        <w:tc>
          <w:tcPr>
            <w:tcW w:w="950" w:type="dxa"/>
            <w:shd w:val="clear" w:color="auto" w:fill="auto"/>
          </w:tcPr>
          <w:p w14:paraId="565D6C51" w14:textId="77777777" w:rsidR="001A2503" w:rsidRPr="00761B01" w:rsidRDefault="6EE7D83A" w:rsidP="6EE7D83A">
            <w:pPr>
              <w:rPr>
                <w:sz w:val="28"/>
                <w:szCs w:val="28"/>
              </w:rPr>
            </w:pPr>
            <w:r w:rsidRPr="6EE7D83A">
              <w:rPr>
                <w:sz w:val="28"/>
                <w:szCs w:val="28"/>
              </w:rPr>
              <w:t>8kph</w:t>
            </w:r>
          </w:p>
        </w:tc>
        <w:tc>
          <w:tcPr>
            <w:tcW w:w="1030" w:type="dxa"/>
            <w:shd w:val="clear" w:color="auto" w:fill="auto"/>
          </w:tcPr>
          <w:p w14:paraId="59114122" w14:textId="77777777" w:rsidR="001A2503" w:rsidRPr="00761B01" w:rsidRDefault="6EE7D83A" w:rsidP="6EE7D83A">
            <w:pPr>
              <w:rPr>
                <w:sz w:val="28"/>
                <w:szCs w:val="28"/>
              </w:rPr>
            </w:pPr>
            <w:r w:rsidRPr="6EE7D83A">
              <w:rPr>
                <w:sz w:val="28"/>
                <w:szCs w:val="28"/>
              </w:rPr>
              <w:t>15kph</w:t>
            </w:r>
          </w:p>
        </w:tc>
        <w:tc>
          <w:tcPr>
            <w:tcW w:w="1440" w:type="dxa"/>
            <w:shd w:val="clear" w:color="auto" w:fill="auto"/>
          </w:tcPr>
          <w:p w14:paraId="05FCA0CD" w14:textId="77777777" w:rsidR="001A2503" w:rsidRPr="00761B01" w:rsidRDefault="6EE7D83A" w:rsidP="6EE7D83A">
            <w:pPr>
              <w:rPr>
                <w:sz w:val="28"/>
                <w:szCs w:val="28"/>
              </w:rPr>
            </w:pPr>
            <w:r w:rsidRPr="6EE7D83A">
              <w:rPr>
                <w:sz w:val="28"/>
                <w:szCs w:val="28"/>
              </w:rPr>
              <w:t>2hrs 08</w:t>
            </w:r>
          </w:p>
        </w:tc>
        <w:tc>
          <w:tcPr>
            <w:tcW w:w="1440" w:type="dxa"/>
            <w:shd w:val="clear" w:color="auto" w:fill="auto"/>
          </w:tcPr>
          <w:p w14:paraId="47B19E15" w14:textId="77777777" w:rsidR="001A2503" w:rsidRPr="00761B01" w:rsidRDefault="6EE7D83A" w:rsidP="6EE7D83A">
            <w:pPr>
              <w:rPr>
                <w:sz w:val="28"/>
                <w:szCs w:val="28"/>
              </w:rPr>
            </w:pPr>
            <w:r w:rsidRPr="6EE7D83A">
              <w:rPr>
                <w:sz w:val="28"/>
                <w:szCs w:val="28"/>
              </w:rPr>
              <w:t xml:space="preserve">4.hrs </w:t>
            </w:r>
          </w:p>
        </w:tc>
      </w:tr>
      <w:tr w:rsidR="001A2503" w:rsidRPr="00383FF4" w14:paraId="6F150B52" w14:textId="77777777" w:rsidTr="6EE7D83A">
        <w:tc>
          <w:tcPr>
            <w:tcW w:w="1008" w:type="dxa"/>
            <w:shd w:val="clear" w:color="auto" w:fill="auto"/>
          </w:tcPr>
          <w:p w14:paraId="1C6AEF36" w14:textId="77777777" w:rsidR="001A2503" w:rsidRPr="00761B01" w:rsidRDefault="6EE7D83A" w:rsidP="6EE7D83A">
            <w:pPr>
              <w:rPr>
                <w:sz w:val="28"/>
                <w:szCs w:val="28"/>
              </w:rPr>
            </w:pPr>
            <w:r w:rsidRPr="6EE7D83A">
              <w:rPr>
                <w:sz w:val="28"/>
                <w:szCs w:val="28"/>
              </w:rPr>
              <w:t>4</w:t>
            </w:r>
          </w:p>
        </w:tc>
        <w:tc>
          <w:tcPr>
            <w:tcW w:w="1800" w:type="dxa"/>
            <w:shd w:val="clear" w:color="auto" w:fill="auto"/>
          </w:tcPr>
          <w:p w14:paraId="4D67A06A" w14:textId="77777777" w:rsidR="001A2503" w:rsidRPr="00761B01" w:rsidRDefault="6EE7D83A" w:rsidP="6EE7D83A">
            <w:pPr>
              <w:rPr>
                <w:sz w:val="28"/>
                <w:szCs w:val="28"/>
              </w:rPr>
            </w:pPr>
            <w:r w:rsidRPr="6EE7D83A">
              <w:rPr>
                <w:sz w:val="28"/>
                <w:szCs w:val="28"/>
              </w:rPr>
              <w:t>32km PR</w:t>
            </w:r>
          </w:p>
        </w:tc>
        <w:tc>
          <w:tcPr>
            <w:tcW w:w="950" w:type="dxa"/>
            <w:shd w:val="clear" w:color="auto" w:fill="auto"/>
          </w:tcPr>
          <w:p w14:paraId="1B81EC62" w14:textId="77777777" w:rsidR="001A2503" w:rsidRPr="00761B01" w:rsidRDefault="6EE7D83A" w:rsidP="6EE7D83A">
            <w:pPr>
              <w:rPr>
                <w:sz w:val="28"/>
                <w:szCs w:val="28"/>
              </w:rPr>
            </w:pPr>
            <w:r w:rsidRPr="6EE7D83A">
              <w:rPr>
                <w:sz w:val="28"/>
                <w:szCs w:val="28"/>
              </w:rPr>
              <w:t>8kph</w:t>
            </w:r>
          </w:p>
        </w:tc>
        <w:tc>
          <w:tcPr>
            <w:tcW w:w="1030" w:type="dxa"/>
            <w:shd w:val="clear" w:color="auto" w:fill="auto"/>
          </w:tcPr>
          <w:p w14:paraId="62563854" w14:textId="77777777" w:rsidR="001A2503" w:rsidRPr="00761B01" w:rsidRDefault="6EE7D83A" w:rsidP="6EE7D83A">
            <w:pPr>
              <w:rPr>
                <w:sz w:val="28"/>
                <w:szCs w:val="28"/>
              </w:rPr>
            </w:pPr>
            <w:r w:rsidRPr="6EE7D83A">
              <w:rPr>
                <w:sz w:val="28"/>
                <w:szCs w:val="28"/>
              </w:rPr>
              <w:t>12kph</w:t>
            </w:r>
          </w:p>
        </w:tc>
        <w:tc>
          <w:tcPr>
            <w:tcW w:w="1440" w:type="dxa"/>
            <w:shd w:val="clear" w:color="auto" w:fill="auto"/>
          </w:tcPr>
          <w:p w14:paraId="20BBC85B" w14:textId="77777777" w:rsidR="001A2503" w:rsidRPr="00761B01" w:rsidRDefault="6EE7D83A" w:rsidP="6EE7D83A">
            <w:pPr>
              <w:rPr>
                <w:sz w:val="28"/>
                <w:szCs w:val="28"/>
              </w:rPr>
            </w:pPr>
            <w:r w:rsidRPr="6EE7D83A">
              <w:rPr>
                <w:sz w:val="28"/>
                <w:szCs w:val="28"/>
              </w:rPr>
              <w:t>2hrs 40</w:t>
            </w:r>
          </w:p>
        </w:tc>
        <w:tc>
          <w:tcPr>
            <w:tcW w:w="1440" w:type="dxa"/>
            <w:shd w:val="clear" w:color="auto" w:fill="auto"/>
          </w:tcPr>
          <w:p w14:paraId="5F021CBB" w14:textId="77777777" w:rsidR="001A2503" w:rsidRPr="00761B01" w:rsidRDefault="6EE7D83A" w:rsidP="6EE7D83A">
            <w:pPr>
              <w:rPr>
                <w:sz w:val="28"/>
                <w:szCs w:val="28"/>
              </w:rPr>
            </w:pPr>
            <w:r w:rsidRPr="6EE7D83A">
              <w:rPr>
                <w:sz w:val="28"/>
                <w:szCs w:val="28"/>
              </w:rPr>
              <w:t xml:space="preserve">4.hrs </w:t>
            </w:r>
          </w:p>
        </w:tc>
      </w:tr>
      <w:tr w:rsidR="001A2503" w:rsidRPr="00383FF4" w14:paraId="4BEE311C" w14:textId="77777777" w:rsidTr="6EE7D83A">
        <w:tc>
          <w:tcPr>
            <w:tcW w:w="1008" w:type="dxa"/>
            <w:shd w:val="clear" w:color="auto" w:fill="auto"/>
          </w:tcPr>
          <w:p w14:paraId="15603D61" w14:textId="77777777" w:rsidR="001A2503" w:rsidRPr="00761B01" w:rsidRDefault="6EE7D83A" w:rsidP="6EE7D83A">
            <w:pPr>
              <w:rPr>
                <w:sz w:val="28"/>
                <w:szCs w:val="28"/>
              </w:rPr>
            </w:pPr>
            <w:r w:rsidRPr="6EE7D83A">
              <w:rPr>
                <w:sz w:val="28"/>
                <w:szCs w:val="28"/>
              </w:rPr>
              <w:t>5</w:t>
            </w:r>
          </w:p>
        </w:tc>
        <w:tc>
          <w:tcPr>
            <w:tcW w:w="1800" w:type="dxa"/>
            <w:shd w:val="clear" w:color="auto" w:fill="auto"/>
          </w:tcPr>
          <w:p w14:paraId="281F7DFE" w14:textId="77777777" w:rsidR="001A2503" w:rsidRPr="00761B01" w:rsidRDefault="6EE7D83A" w:rsidP="6EE7D83A">
            <w:pPr>
              <w:rPr>
                <w:sz w:val="28"/>
                <w:szCs w:val="28"/>
              </w:rPr>
            </w:pPr>
            <w:r w:rsidRPr="6EE7D83A">
              <w:rPr>
                <w:sz w:val="28"/>
                <w:szCs w:val="28"/>
              </w:rPr>
              <w:t>17km PR</w:t>
            </w:r>
          </w:p>
        </w:tc>
        <w:tc>
          <w:tcPr>
            <w:tcW w:w="950" w:type="dxa"/>
            <w:shd w:val="clear" w:color="auto" w:fill="auto"/>
          </w:tcPr>
          <w:p w14:paraId="5B314540" w14:textId="77777777" w:rsidR="001A2503" w:rsidRPr="00761B01" w:rsidRDefault="6EE7D83A" w:rsidP="6EE7D83A">
            <w:pPr>
              <w:rPr>
                <w:sz w:val="28"/>
                <w:szCs w:val="28"/>
              </w:rPr>
            </w:pPr>
            <w:r w:rsidRPr="6EE7D83A">
              <w:rPr>
                <w:sz w:val="28"/>
                <w:szCs w:val="28"/>
              </w:rPr>
              <w:t>8kph</w:t>
            </w:r>
          </w:p>
        </w:tc>
        <w:tc>
          <w:tcPr>
            <w:tcW w:w="1030" w:type="dxa"/>
            <w:shd w:val="clear" w:color="auto" w:fill="auto"/>
          </w:tcPr>
          <w:p w14:paraId="0C3A8923" w14:textId="77777777" w:rsidR="001A2503" w:rsidRPr="00761B01" w:rsidRDefault="6EE7D83A" w:rsidP="6EE7D83A">
            <w:pPr>
              <w:rPr>
                <w:sz w:val="28"/>
                <w:szCs w:val="28"/>
              </w:rPr>
            </w:pPr>
            <w:r w:rsidRPr="6EE7D83A">
              <w:rPr>
                <w:sz w:val="28"/>
                <w:szCs w:val="28"/>
              </w:rPr>
              <w:t>12kph</w:t>
            </w:r>
          </w:p>
        </w:tc>
        <w:tc>
          <w:tcPr>
            <w:tcW w:w="1440" w:type="dxa"/>
            <w:shd w:val="clear" w:color="auto" w:fill="auto"/>
          </w:tcPr>
          <w:p w14:paraId="3CABB1DF" w14:textId="77777777" w:rsidR="001A2503" w:rsidRPr="00761B01" w:rsidRDefault="6EE7D83A" w:rsidP="6EE7D83A">
            <w:pPr>
              <w:rPr>
                <w:sz w:val="28"/>
                <w:szCs w:val="28"/>
              </w:rPr>
            </w:pPr>
            <w:r w:rsidRPr="6EE7D83A">
              <w:rPr>
                <w:sz w:val="28"/>
                <w:szCs w:val="28"/>
              </w:rPr>
              <w:t>1hr 25</w:t>
            </w:r>
          </w:p>
        </w:tc>
        <w:tc>
          <w:tcPr>
            <w:tcW w:w="1440" w:type="dxa"/>
            <w:shd w:val="clear" w:color="auto" w:fill="auto"/>
          </w:tcPr>
          <w:p w14:paraId="21D38DA8" w14:textId="77777777" w:rsidR="001A2503" w:rsidRPr="00761B01" w:rsidRDefault="6EE7D83A" w:rsidP="6EE7D83A">
            <w:pPr>
              <w:rPr>
                <w:sz w:val="28"/>
                <w:szCs w:val="28"/>
              </w:rPr>
            </w:pPr>
            <w:r w:rsidRPr="6EE7D83A">
              <w:rPr>
                <w:sz w:val="28"/>
                <w:szCs w:val="28"/>
              </w:rPr>
              <w:t>2hrs 7</w:t>
            </w:r>
          </w:p>
        </w:tc>
      </w:tr>
    </w:tbl>
    <w:p w14:paraId="0BDED92A" w14:textId="77777777" w:rsidR="001A2503" w:rsidRDefault="001A2503" w:rsidP="001A2503"/>
    <w:p w14:paraId="7F3DD980" w14:textId="77777777" w:rsidR="001A2503" w:rsidRDefault="6EE7D83A" w:rsidP="6EE7D83A">
      <w:pPr>
        <w:autoSpaceDE w:val="0"/>
        <w:autoSpaceDN w:val="0"/>
        <w:adjustRightInd w:val="0"/>
        <w:rPr>
          <w:b/>
          <w:bCs/>
        </w:rPr>
      </w:pPr>
      <w:r w:rsidRPr="6EE7D83A">
        <w:rPr>
          <w:b/>
          <w:bCs/>
        </w:rPr>
        <w:t>VETTING/ HOLD</w:t>
      </w:r>
    </w:p>
    <w:p w14:paraId="02CDFB04" w14:textId="77777777" w:rsidR="005D0CFD" w:rsidRDefault="6EE7D83A" w:rsidP="001A2503">
      <w:pPr>
        <w:autoSpaceDE w:val="0"/>
        <w:autoSpaceDN w:val="0"/>
        <w:adjustRightInd w:val="0"/>
      </w:pPr>
      <w:r>
        <w:t>Class 1 – 64km GER– 1 x 30 minutes Vet Hold.</w:t>
      </w:r>
    </w:p>
    <w:p w14:paraId="33237124" w14:textId="77777777" w:rsidR="005D0CFD" w:rsidRDefault="005D0CFD" w:rsidP="001A2503">
      <w:pPr>
        <w:autoSpaceDE w:val="0"/>
        <w:autoSpaceDN w:val="0"/>
        <w:adjustRightInd w:val="0"/>
      </w:pPr>
    </w:p>
    <w:p w14:paraId="71B83DC1" w14:textId="77777777" w:rsidR="000039AE" w:rsidRDefault="6EE7D83A" w:rsidP="001A2503">
      <w:pPr>
        <w:autoSpaceDE w:val="0"/>
        <w:autoSpaceDN w:val="0"/>
        <w:adjustRightInd w:val="0"/>
      </w:pPr>
      <w:r>
        <w:t xml:space="preserve">NB Vet Gate inspections in Class1 must take place within </w:t>
      </w:r>
      <w:r w:rsidRPr="6EE7D83A">
        <w:rPr>
          <w:b/>
          <w:bCs/>
        </w:rPr>
        <w:t>20 minutes</w:t>
      </w:r>
      <w:r>
        <w:t xml:space="preserve"> of passing the timekeeper.  Riding time continues until successful presentation to the vet, after which the clock stops and there is a </w:t>
      </w:r>
      <w:r w:rsidRPr="6EE7D83A">
        <w:rPr>
          <w:b/>
          <w:bCs/>
        </w:rPr>
        <w:t>Hold Time</w:t>
      </w:r>
      <w:r>
        <w:t xml:space="preserve"> before successful competitors can restart their next loop.  Horses must be presented for the final Vet Check </w:t>
      </w:r>
      <w:r w:rsidRPr="6EE7D83A">
        <w:rPr>
          <w:b/>
          <w:bCs/>
        </w:rPr>
        <w:t>within 30 minutes</w:t>
      </w:r>
      <w:r w:rsidR="00615DFE">
        <w:t>.</w:t>
      </w:r>
    </w:p>
    <w:p w14:paraId="4426177D" w14:textId="77777777" w:rsidR="00411FE5" w:rsidRDefault="00411FE5" w:rsidP="001A2503">
      <w:pPr>
        <w:autoSpaceDE w:val="0"/>
        <w:autoSpaceDN w:val="0"/>
        <w:adjustRightInd w:val="0"/>
      </w:pPr>
    </w:p>
    <w:p w14:paraId="045FF25A" w14:textId="77777777" w:rsidR="00411FE5" w:rsidRDefault="00411FE5" w:rsidP="001A2503">
      <w:pPr>
        <w:autoSpaceDE w:val="0"/>
        <w:autoSpaceDN w:val="0"/>
        <w:adjustRightInd w:val="0"/>
      </w:pPr>
    </w:p>
    <w:p w14:paraId="6FE1154C" w14:textId="77777777" w:rsidR="00411FE5" w:rsidRPr="000039AE" w:rsidRDefault="00411FE5" w:rsidP="001A2503">
      <w:pPr>
        <w:autoSpaceDE w:val="0"/>
        <w:autoSpaceDN w:val="0"/>
        <w:adjustRightInd w:val="0"/>
      </w:pPr>
    </w:p>
    <w:p w14:paraId="28FB0410" w14:textId="77777777" w:rsidR="000039AE" w:rsidRDefault="000039AE" w:rsidP="001A2503">
      <w:pPr>
        <w:autoSpaceDE w:val="0"/>
        <w:autoSpaceDN w:val="0"/>
        <w:adjustRightInd w:val="0"/>
        <w:rPr>
          <w:b/>
          <w:bCs/>
          <w:u w:val="single"/>
        </w:rPr>
      </w:pPr>
    </w:p>
    <w:p w14:paraId="40D7B29A" w14:textId="77777777" w:rsidR="001A2503" w:rsidRPr="005D0CFD" w:rsidRDefault="6EE7D83A" w:rsidP="001A2503">
      <w:pPr>
        <w:autoSpaceDE w:val="0"/>
        <w:autoSpaceDN w:val="0"/>
        <w:adjustRightInd w:val="0"/>
      </w:pPr>
      <w:r w:rsidRPr="6EE7D83A">
        <w:rPr>
          <w:b/>
          <w:bCs/>
          <w:u w:val="single"/>
        </w:rPr>
        <w:lastRenderedPageBreak/>
        <w:t>THANKS</w:t>
      </w:r>
    </w:p>
    <w:p w14:paraId="2DEBA127" w14:textId="77777777" w:rsidR="001A2503" w:rsidRPr="00D02197" w:rsidRDefault="001A2503" w:rsidP="001A2503">
      <w:pPr>
        <w:autoSpaceDE w:val="0"/>
        <w:autoSpaceDN w:val="0"/>
        <w:adjustRightInd w:val="0"/>
        <w:rPr>
          <w:b/>
          <w:bCs/>
          <w:u w:val="single"/>
        </w:rPr>
      </w:pPr>
    </w:p>
    <w:p w14:paraId="43921B87" w14:textId="77777777" w:rsidR="001A2503" w:rsidRDefault="6EE7D83A" w:rsidP="001A2503">
      <w:pPr>
        <w:autoSpaceDE w:val="0"/>
        <w:autoSpaceDN w:val="0"/>
        <w:adjustRightInd w:val="0"/>
      </w:pPr>
      <w:r>
        <w:t xml:space="preserve">We are delighted to welcome </w:t>
      </w:r>
      <w:proofErr w:type="spellStart"/>
      <w:r>
        <w:t>Farlapp</w:t>
      </w:r>
      <w:proofErr w:type="spellEnd"/>
      <w:r>
        <w:t xml:space="preserve"> Photography again this year sponsoring our Best Condition in the 64km Performa</w:t>
      </w:r>
      <w:r w:rsidR="00D7080A">
        <w:t>n</w:t>
      </w:r>
      <w:r>
        <w:t>ce formula ride and we are extremely grateful for their continued support.</w:t>
      </w:r>
    </w:p>
    <w:p w14:paraId="5736D306" w14:textId="77777777" w:rsidR="001A2503" w:rsidRDefault="6EE7D83A" w:rsidP="001A2503">
      <w:pPr>
        <w:autoSpaceDE w:val="0"/>
        <w:autoSpaceDN w:val="0"/>
        <w:adjustRightInd w:val="0"/>
      </w:pPr>
      <w:r>
        <w:t>We would also like to thank Landowners and Commoners for permission</w:t>
      </w:r>
    </w:p>
    <w:p w14:paraId="6D4A63DF" w14:textId="77777777" w:rsidR="001A2503" w:rsidRDefault="6EE7D83A" w:rsidP="001A2503">
      <w:pPr>
        <w:autoSpaceDE w:val="0"/>
        <w:autoSpaceDN w:val="0"/>
        <w:adjustRightInd w:val="0"/>
      </w:pPr>
      <w:r>
        <w:t>to cross their land.</w:t>
      </w:r>
    </w:p>
    <w:p w14:paraId="59E641EB" w14:textId="77777777" w:rsidR="001A2503" w:rsidRDefault="6EE7D83A" w:rsidP="001A2503">
      <w:pPr>
        <w:autoSpaceDE w:val="0"/>
        <w:autoSpaceDN w:val="0"/>
        <w:adjustRightInd w:val="0"/>
      </w:pPr>
      <w:r>
        <w:t>To all Officials and volunteer Helpers without whom the Ride would not</w:t>
      </w:r>
    </w:p>
    <w:p w14:paraId="717BC164" w14:textId="77777777" w:rsidR="001A2503" w:rsidRDefault="6EE7D83A" w:rsidP="001A2503">
      <w:pPr>
        <w:autoSpaceDE w:val="0"/>
        <w:autoSpaceDN w:val="0"/>
        <w:adjustRightInd w:val="0"/>
      </w:pPr>
      <w:r>
        <w:t>be possible.</w:t>
      </w:r>
    </w:p>
    <w:p w14:paraId="33B6FE2F" w14:textId="77777777" w:rsidR="001A2503" w:rsidRDefault="6EE7D83A" w:rsidP="001A2503">
      <w:pPr>
        <w:autoSpaceDE w:val="0"/>
        <w:autoSpaceDN w:val="0"/>
        <w:adjustRightInd w:val="0"/>
      </w:pPr>
      <w:r>
        <w:t>To you all for leaving the Venue in a good and tidy condition – we want to</w:t>
      </w:r>
    </w:p>
    <w:p w14:paraId="0E42176F" w14:textId="77777777" w:rsidR="001A2503" w:rsidRDefault="6EE7D83A" w:rsidP="00D02197">
      <w:pPr>
        <w:autoSpaceDE w:val="0"/>
        <w:autoSpaceDN w:val="0"/>
        <w:adjustRightInd w:val="0"/>
      </w:pPr>
      <w:r>
        <w:t>come back again next year.</w:t>
      </w:r>
    </w:p>
    <w:p w14:paraId="1889C64F" w14:textId="77777777" w:rsidR="001A2503" w:rsidRDefault="001A2503" w:rsidP="00D02197">
      <w:pPr>
        <w:autoSpaceDE w:val="0"/>
        <w:autoSpaceDN w:val="0"/>
        <w:adjustRightInd w:val="0"/>
      </w:pPr>
    </w:p>
    <w:p w14:paraId="78897506" w14:textId="77777777" w:rsidR="000039AE" w:rsidRPr="000039AE" w:rsidRDefault="6EE7D83A" w:rsidP="6EE7D83A">
      <w:pPr>
        <w:rPr>
          <w:u w:val="single"/>
        </w:rPr>
      </w:pPr>
      <w:r w:rsidRPr="6EE7D83A">
        <w:rPr>
          <w:u w:val="single"/>
        </w:rPr>
        <w:t>O</w:t>
      </w:r>
      <w:r w:rsidRPr="6EE7D83A">
        <w:rPr>
          <w:b/>
          <w:bCs/>
          <w:u w:val="single"/>
        </w:rPr>
        <w:t>fficials:</w:t>
      </w:r>
    </w:p>
    <w:p w14:paraId="4C5B6D73" w14:textId="77777777" w:rsidR="000039AE" w:rsidRDefault="000039AE" w:rsidP="000039AE"/>
    <w:p w14:paraId="6A82C1CC" w14:textId="77777777" w:rsidR="000039AE" w:rsidRDefault="00D2189D" w:rsidP="000039AE">
      <w:r>
        <w:t>Ride Organisers.</w:t>
      </w:r>
      <w:r>
        <w:tab/>
      </w:r>
      <w:r>
        <w:tab/>
      </w:r>
      <w:r w:rsidR="00615DFE">
        <w:t xml:space="preserve">: </w:t>
      </w:r>
      <w:r w:rsidR="00615DFE">
        <w:tab/>
        <w:t>Stevie Martin</w:t>
      </w:r>
    </w:p>
    <w:p w14:paraId="355193F7" w14:textId="77777777" w:rsidR="000039AE" w:rsidRDefault="000039AE" w:rsidP="000039AE">
      <w:r>
        <w:t>H&amp;S R</w:t>
      </w:r>
      <w:r w:rsidR="003F0BE0">
        <w:t xml:space="preserve">epresentative: </w:t>
      </w:r>
      <w:r w:rsidR="003F0BE0">
        <w:tab/>
      </w:r>
      <w:r w:rsidR="003F0BE0">
        <w:tab/>
      </w:r>
      <w:r w:rsidR="003F0BE0">
        <w:tab/>
        <w:t>Vicky Mosey</w:t>
      </w:r>
    </w:p>
    <w:p w14:paraId="15A630F1" w14:textId="77777777" w:rsidR="000039AE" w:rsidRDefault="000039AE" w:rsidP="000039AE">
      <w:r>
        <w:t xml:space="preserve">Secretary: </w:t>
      </w:r>
      <w:r>
        <w:tab/>
      </w:r>
      <w:r>
        <w:tab/>
      </w:r>
      <w:r>
        <w:tab/>
      </w:r>
      <w:r>
        <w:tab/>
        <w:t>Della Short</w:t>
      </w:r>
    </w:p>
    <w:p w14:paraId="23B04899" w14:textId="77777777" w:rsidR="000039AE" w:rsidRDefault="000039AE" w:rsidP="000039AE">
      <w:r>
        <w:t>Ve</w:t>
      </w:r>
      <w:r w:rsidR="00E728A2">
        <w:t>terinary Surgeons:</w:t>
      </w:r>
      <w:r w:rsidR="00E728A2">
        <w:tab/>
      </w:r>
      <w:r w:rsidR="00E728A2">
        <w:tab/>
      </w:r>
      <w:r w:rsidR="00E728A2">
        <w:tab/>
      </w:r>
      <w:r w:rsidR="00615DFE">
        <w:t xml:space="preserve">Ruth </w:t>
      </w:r>
      <w:proofErr w:type="spellStart"/>
      <w:r w:rsidR="00615DFE">
        <w:t>Varcoe</w:t>
      </w:r>
      <w:proofErr w:type="spellEnd"/>
      <w:r w:rsidR="00062BD5">
        <w:t xml:space="preserve"> and Nicole Hadley.</w:t>
      </w:r>
    </w:p>
    <w:p w14:paraId="3CDDCE27" w14:textId="77777777" w:rsidR="00D7080A" w:rsidRDefault="00D7080A" w:rsidP="000039AE">
      <w:r>
        <w:t>Technical Steward.</w:t>
      </w:r>
      <w:r>
        <w:tab/>
      </w:r>
      <w:r>
        <w:tab/>
      </w:r>
      <w:r>
        <w:tab/>
        <w:t>Tess Barker Jones.</w:t>
      </w:r>
      <w:r w:rsidR="00873DA0">
        <w:tab/>
      </w:r>
    </w:p>
    <w:p w14:paraId="243A8D54" w14:textId="77777777" w:rsidR="000039AE" w:rsidRDefault="00D7080A" w:rsidP="000039AE">
      <w:r>
        <w:t>Assistant Technical Steward.</w:t>
      </w:r>
      <w:r>
        <w:tab/>
      </w:r>
      <w:r>
        <w:tab/>
        <w:t>Claire Quinney.</w:t>
      </w:r>
      <w:r w:rsidR="00873DA0">
        <w:tab/>
      </w:r>
      <w:r w:rsidR="00873DA0">
        <w:tab/>
      </w:r>
      <w:r w:rsidR="00873DA0">
        <w:tab/>
      </w:r>
      <w:r w:rsidR="00873DA0">
        <w:tab/>
      </w:r>
    </w:p>
    <w:p w14:paraId="754C9D37" w14:textId="77777777" w:rsidR="000039AE" w:rsidRDefault="000039AE" w:rsidP="000039AE">
      <w:r>
        <w:t>Farrier:</w:t>
      </w:r>
      <w:r>
        <w:tab/>
      </w:r>
      <w:r>
        <w:tab/>
      </w:r>
      <w:r>
        <w:tab/>
      </w:r>
      <w:r>
        <w:tab/>
      </w:r>
      <w:r>
        <w:tab/>
      </w:r>
      <w:r w:rsidR="000C4D25">
        <w:t xml:space="preserve">Danny Smith </w:t>
      </w:r>
    </w:p>
    <w:p w14:paraId="17382EAF" w14:textId="77777777" w:rsidR="000A3830" w:rsidRDefault="000039AE" w:rsidP="000039AE">
      <w:r>
        <w:t>Doctor:</w:t>
      </w:r>
      <w:r>
        <w:tab/>
      </w:r>
      <w:r>
        <w:tab/>
      </w:r>
      <w:r>
        <w:tab/>
      </w:r>
      <w:r>
        <w:tab/>
      </w:r>
      <w:r w:rsidR="000C4D25">
        <w:t xml:space="preserve">Dr </w:t>
      </w:r>
      <w:r>
        <w:t>Mike Williams</w:t>
      </w:r>
    </w:p>
    <w:p w14:paraId="6163B209" w14:textId="77777777" w:rsidR="000039AE" w:rsidRDefault="000039AE" w:rsidP="00873DA0">
      <w:r>
        <w:t>Welfare</w:t>
      </w:r>
      <w:r w:rsidR="000A3830">
        <w:t>//Safeguarding Contact:</w:t>
      </w:r>
      <w:r w:rsidR="000A3830">
        <w:tab/>
      </w:r>
      <w:r w:rsidR="00977F06">
        <w:t>Jo Chisholm</w:t>
      </w:r>
    </w:p>
    <w:p w14:paraId="48B1E187" w14:textId="77777777" w:rsidR="00873DA0" w:rsidRDefault="00873DA0" w:rsidP="00D02197">
      <w:pPr>
        <w:autoSpaceDE w:val="0"/>
        <w:autoSpaceDN w:val="0"/>
        <w:adjustRightInd w:val="0"/>
        <w:rPr>
          <w:sz w:val="20"/>
          <w:szCs w:val="20"/>
        </w:rPr>
      </w:pPr>
    </w:p>
    <w:tbl>
      <w:tblPr>
        <w:tblpPr w:leftFromText="180" w:rightFromText="180" w:vertAnchor="text" w:tblpY="243"/>
        <w:tblW w:w="0" w:type="auto"/>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000" w:firstRow="0" w:lastRow="0" w:firstColumn="0" w:lastColumn="0" w:noHBand="0" w:noVBand="0"/>
      </w:tblPr>
      <w:tblGrid>
        <w:gridCol w:w="4262"/>
        <w:gridCol w:w="6078"/>
      </w:tblGrid>
      <w:tr w:rsidR="00E71902" w:rsidRPr="009E7B54" w14:paraId="070EE91D"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6B25E536"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bCs/>
                <w:color w:val="666666"/>
                <w:sz w:val="20"/>
                <w:lang w:val="en-GB" w:eastAsia="en-GB"/>
              </w:rPr>
              <w:t> RIDE DISTANCE COMPLETED</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27D73B69"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w:t>
            </w:r>
            <w:r w:rsidRPr="009E7B54">
              <w:rPr>
                <w:rFonts w:ascii="Open Sans" w:hAnsi="Open Sans" w:cs="Arial"/>
                <w:bCs/>
                <w:color w:val="666666"/>
                <w:sz w:val="20"/>
                <w:lang w:val="en-GB" w:eastAsia="en-GB"/>
              </w:rPr>
              <w:t>COMPULSORY REST DAYS</w:t>
            </w:r>
          </w:p>
        </w:tc>
      </w:tr>
      <w:tr w:rsidR="00E71902" w:rsidRPr="009E7B54" w14:paraId="562CA918"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6211B954"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78 - 95km</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5CFFA368"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12 days</w:t>
            </w:r>
          </w:p>
        </w:tc>
      </w:tr>
      <w:tr w:rsidR="00E71902" w:rsidRPr="009E7B54" w14:paraId="1D1C0B66"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0A5FCF2B"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96 - 125km</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189B691C"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19 days</w:t>
            </w:r>
          </w:p>
        </w:tc>
      </w:tr>
      <w:tr w:rsidR="00E71902" w:rsidRPr="009E7B54" w14:paraId="7FD842DE"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57EE12AF"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126 - 145km</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634F9A1D"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26 days</w:t>
            </w:r>
          </w:p>
        </w:tc>
      </w:tr>
      <w:tr w:rsidR="00E71902" w:rsidRPr="009E7B54" w14:paraId="6B4753DF"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268A33EA"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146km +</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1EF655D3"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33 days</w:t>
            </w:r>
          </w:p>
        </w:tc>
      </w:tr>
      <w:tr w:rsidR="00E71902" w:rsidRPr="009E7B54" w14:paraId="2A4CD115" w14:textId="77777777" w:rsidTr="00E71902">
        <w:tc>
          <w:tcPr>
            <w:tcW w:w="10340" w:type="dxa"/>
            <w:gridSpan w:val="2"/>
            <w:tcBorders>
              <w:top w:val="single" w:sz="6" w:space="0" w:color="17365D"/>
              <w:left w:val="single" w:sz="6" w:space="0" w:color="17365D"/>
              <w:bottom w:val="single" w:sz="6" w:space="0" w:color="17365D"/>
              <w:right w:val="single" w:sz="6" w:space="0" w:color="17365D"/>
            </w:tcBorders>
            <w:shd w:val="clear" w:color="auto" w:fill="auto"/>
            <w:vAlign w:val="center"/>
          </w:tcPr>
          <w:p w14:paraId="2A697225"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Multi Days **</w:t>
            </w:r>
          </w:p>
        </w:tc>
      </w:tr>
      <w:tr w:rsidR="00E71902" w:rsidRPr="009E7B54" w14:paraId="331D0CE0"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5FFDCBB9"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96 - 125km</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267D61C8"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12 days</w:t>
            </w:r>
          </w:p>
        </w:tc>
      </w:tr>
      <w:tr w:rsidR="00E71902" w:rsidRPr="009E7B54" w14:paraId="5017CA22"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7C83B155"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126 - 145km</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6337006A"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19 days</w:t>
            </w:r>
          </w:p>
        </w:tc>
      </w:tr>
      <w:tr w:rsidR="00E71902" w:rsidRPr="009E7B54" w14:paraId="39FE16A6"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3BB25C35"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146km +</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44883FA3"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26 days</w:t>
            </w:r>
          </w:p>
        </w:tc>
      </w:tr>
      <w:tr w:rsidR="00E71902" w:rsidRPr="009E7B54" w14:paraId="18A4C630" w14:textId="77777777" w:rsidTr="00E71902">
        <w:tc>
          <w:tcPr>
            <w:tcW w:w="10340" w:type="dxa"/>
            <w:gridSpan w:val="2"/>
            <w:tcBorders>
              <w:top w:val="single" w:sz="6" w:space="0" w:color="17365D"/>
              <w:left w:val="single" w:sz="6" w:space="0" w:color="17365D"/>
              <w:bottom w:val="single" w:sz="6" w:space="0" w:color="17365D"/>
              <w:right w:val="single" w:sz="6" w:space="0" w:color="17365D"/>
            </w:tcBorders>
            <w:shd w:val="clear" w:color="auto" w:fill="auto"/>
            <w:vAlign w:val="center"/>
          </w:tcPr>
          <w:p w14:paraId="63B7AE40"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Additional compulsory rest period for lameness or metabolic incident</w:t>
            </w:r>
          </w:p>
        </w:tc>
      </w:tr>
      <w:tr w:rsidR="00E71902" w:rsidRPr="009E7B54" w14:paraId="18997B33" w14:textId="77777777" w:rsidTr="00E71902">
        <w:tc>
          <w:tcPr>
            <w:tcW w:w="0" w:type="auto"/>
            <w:tcBorders>
              <w:top w:val="single" w:sz="6" w:space="0" w:color="17365D"/>
              <w:left w:val="single" w:sz="6" w:space="0" w:color="17365D"/>
              <w:bottom w:val="single" w:sz="6" w:space="0" w:color="17365D"/>
              <w:right w:val="single" w:sz="6" w:space="0" w:color="17365D"/>
            </w:tcBorders>
            <w:shd w:val="clear" w:color="auto" w:fill="auto"/>
            <w:vAlign w:val="center"/>
          </w:tcPr>
          <w:p w14:paraId="0453D95C"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Lameness or metabolic incident* at any ride </w:t>
            </w:r>
          </w:p>
        </w:tc>
        <w:tc>
          <w:tcPr>
            <w:tcW w:w="5239" w:type="dxa"/>
            <w:tcBorders>
              <w:top w:val="single" w:sz="6" w:space="0" w:color="17365D"/>
              <w:left w:val="single" w:sz="6" w:space="0" w:color="17365D"/>
              <w:bottom w:val="single" w:sz="6" w:space="0" w:color="17365D"/>
              <w:right w:val="single" w:sz="6" w:space="0" w:color="17365D"/>
            </w:tcBorders>
            <w:shd w:val="clear" w:color="auto" w:fill="auto"/>
            <w:vAlign w:val="center"/>
          </w:tcPr>
          <w:p w14:paraId="1FC6618F"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Minimum 8 days (plus the additional compulsory</w:t>
            </w:r>
            <w:r w:rsidRPr="009E7B54">
              <w:rPr>
                <w:rFonts w:ascii="Open Sans" w:hAnsi="Open Sans" w:cs="Arial"/>
                <w:color w:val="666666"/>
                <w:sz w:val="20"/>
                <w:szCs w:val="20"/>
                <w:lang w:val="en-GB" w:eastAsia="en-GB"/>
              </w:rPr>
              <w:br/>
              <w:t>rest period shown above)</w:t>
            </w:r>
          </w:p>
        </w:tc>
      </w:tr>
      <w:tr w:rsidR="00E71902" w:rsidRPr="009E7B54" w14:paraId="5EE7FF78" w14:textId="77777777" w:rsidTr="00E71902">
        <w:trPr>
          <w:trHeight w:val="50"/>
        </w:trPr>
        <w:tc>
          <w:tcPr>
            <w:tcW w:w="10340" w:type="dxa"/>
            <w:gridSpan w:val="2"/>
            <w:tcBorders>
              <w:top w:val="single" w:sz="6" w:space="0" w:color="17365D"/>
              <w:left w:val="single" w:sz="6" w:space="0" w:color="17365D"/>
              <w:bottom w:val="single" w:sz="6" w:space="0" w:color="17365D"/>
              <w:right w:val="single" w:sz="6" w:space="0" w:color="17365D"/>
            </w:tcBorders>
            <w:shd w:val="clear" w:color="auto" w:fill="auto"/>
            <w:vAlign w:val="center"/>
          </w:tcPr>
          <w:p w14:paraId="53181B9C" w14:textId="77777777" w:rsidR="00E71902" w:rsidRPr="009E7B54" w:rsidRDefault="00E71902" w:rsidP="00E71902">
            <w:pPr>
              <w:rPr>
                <w:rFonts w:ascii="Open Sans" w:hAnsi="Open Sans" w:cs="Arial"/>
                <w:color w:val="666666"/>
                <w:sz w:val="20"/>
                <w:szCs w:val="20"/>
                <w:lang w:val="en-GB" w:eastAsia="en-GB"/>
              </w:rPr>
            </w:pPr>
            <w:r w:rsidRPr="009E7B54">
              <w:rPr>
                <w:rFonts w:ascii="Open Sans" w:hAnsi="Open Sans" w:cs="Arial"/>
                <w:color w:val="666666"/>
                <w:sz w:val="20"/>
                <w:szCs w:val="20"/>
                <w:lang w:val="en-GB" w:eastAsia="en-GB"/>
              </w:rPr>
              <w:t xml:space="preserve">Starts at midnight of the day of the class and finishes midnight of the day before the next competition. </w:t>
            </w:r>
            <w:r w:rsidRPr="009E7B54">
              <w:rPr>
                <w:rFonts w:ascii="Open Sans" w:hAnsi="Open Sans" w:cs="Arial"/>
                <w:color w:val="666666"/>
                <w:sz w:val="20"/>
                <w:szCs w:val="20"/>
                <w:lang w:val="en-GB" w:eastAsia="en-GB"/>
              </w:rPr>
              <w:br/>
              <w:t xml:space="preserve">*Metabolic incidents refer to a metabolic incident that has been diagnosed by the senior ride vet and treated as such at the ride; a Veterinary report must be completed and returned to the EGB office with the vet sheet. </w:t>
            </w:r>
            <w:r w:rsidRPr="009E7B54">
              <w:rPr>
                <w:rFonts w:ascii="Open Sans" w:hAnsi="Open Sans" w:cs="Arial"/>
                <w:color w:val="666666"/>
                <w:sz w:val="20"/>
                <w:szCs w:val="20"/>
                <w:lang w:val="en-GB" w:eastAsia="en-GB"/>
              </w:rPr>
              <w:br/>
              <w:t xml:space="preserve">**Multi day includes all multi day classes and multiple classes at the same event. This includes classes which consist of both a CER and a </w:t>
            </w:r>
            <w:smartTag w:uri="urn:schemas-microsoft-com:office:smarttags" w:element="place">
              <w:smartTag w:uri="urn:schemas-microsoft-com:office:smarttags" w:element="country-region">
                <w:r w:rsidRPr="009E7B54">
                  <w:rPr>
                    <w:rFonts w:ascii="Open Sans" w:hAnsi="Open Sans" w:cs="Arial"/>
                    <w:color w:val="666666"/>
                    <w:sz w:val="20"/>
                    <w:szCs w:val="20"/>
                    <w:lang w:val="en-GB" w:eastAsia="en-GB"/>
                  </w:rPr>
                  <w:t>GER.</w:t>
                </w:r>
              </w:smartTag>
            </w:smartTag>
            <w:r w:rsidRPr="009E7B54">
              <w:rPr>
                <w:rFonts w:ascii="Open Sans" w:hAnsi="Open Sans" w:cs="Arial"/>
                <w:color w:val="666666"/>
                <w:sz w:val="20"/>
                <w:szCs w:val="20"/>
                <w:lang w:val="en-GB" w:eastAsia="en-GB"/>
              </w:rPr>
              <w:t xml:space="preserve"> Please note that if a veterinary judge is concerned about a horse, it may be eliminated or suspended from EGB rides, </w:t>
            </w:r>
          </w:p>
        </w:tc>
      </w:tr>
    </w:tbl>
    <w:p w14:paraId="05408998" w14:textId="77777777" w:rsidR="000F1E92" w:rsidRPr="009E7B54" w:rsidRDefault="000F1E92" w:rsidP="009E7B54">
      <w:pPr>
        <w:shd w:val="clear" w:color="auto" w:fill="FFFFFF"/>
        <w:spacing w:after="120"/>
        <w:rPr>
          <w:rFonts w:ascii="Open Sans" w:hAnsi="Open Sans" w:cs="Arial"/>
          <w:color w:val="666666"/>
          <w:sz w:val="20"/>
          <w:szCs w:val="20"/>
          <w:lang w:val="en-GB" w:eastAsia="en-GB"/>
        </w:rPr>
      </w:pPr>
    </w:p>
    <w:p w14:paraId="17EB4E62" w14:textId="77777777" w:rsidR="00873DA0" w:rsidRDefault="00873DA0" w:rsidP="00D02197">
      <w:pPr>
        <w:autoSpaceDE w:val="0"/>
        <w:autoSpaceDN w:val="0"/>
        <w:adjustRightInd w:val="0"/>
        <w:rPr>
          <w:sz w:val="20"/>
          <w:szCs w:val="20"/>
        </w:rPr>
      </w:pPr>
    </w:p>
    <w:p w14:paraId="392AC7FD" w14:textId="77777777" w:rsidR="00873DA0" w:rsidRDefault="000F1E92" w:rsidP="00D02197">
      <w:pPr>
        <w:autoSpaceDE w:val="0"/>
        <w:autoSpaceDN w:val="0"/>
        <w:adjustRightInd w:val="0"/>
        <w:rPr>
          <w:sz w:val="20"/>
          <w:szCs w:val="20"/>
        </w:rPr>
      </w:pPr>
      <w:r>
        <w:rPr>
          <w:rFonts w:ascii="Arial" w:hAnsi="Arial" w:cs="Arial"/>
          <w:noProof/>
          <w:sz w:val="20"/>
          <w:szCs w:val="20"/>
          <w:lang w:val="en-GB" w:eastAsia="en-GB"/>
        </w:rPr>
        <w:drawing>
          <wp:anchor distT="0" distB="0" distL="114300" distR="114300" simplePos="0" relativeHeight="251658240" behindDoc="1" locked="0" layoutInCell="1" allowOverlap="1" wp14:anchorId="495D2A7A" wp14:editId="16335C85">
            <wp:simplePos x="0" y="0"/>
            <wp:positionH relativeFrom="column">
              <wp:posOffset>3175</wp:posOffset>
            </wp:positionH>
            <wp:positionV relativeFrom="paragraph">
              <wp:posOffset>-3175</wp:posOffset>
            </wp:positionV>
            <wp:extent cx="3562350" cy="2302228"/>
            <wp:effectExtent l="0" t="0" r="0" b="3175"/>
            <wp:wrapTight wrapText="bothSides">
              <wp:wrapPolygon edited="0">
                <wp:start x="0" y="0"/>
                <wp:lineTo x="0" y="21451"/>
                <wp:lineTo x="21484" y="21451"/>
                <wp:lineTo x="21484" y="0"/>
                <wp:lineTo x="0" y="0"/>
              </wp:wrapPolygon>
            </wp:wrapTight>
            <wp:docPr id="4" name="Picture 4" descr="c43e5e21a9f030e8fd6095f51c1bef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43e5e21a9f030e8fd6095f51c1befc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3022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70C34" w14:textId="77777777" w:rsidR="00873DA0" w:rsidRDefault="00873DA0" w:rsidP="00D02197">
      <w:pPr>
        <w:autoSpaceDE w:val="0"/>
        <w:autoSpaceDN w:val="0"/>
        <w:adjustRightInd w:val="0"/>
        <w:rPr>
          <w:sz w:val="20"/>
          <w:szCs w:val="20"/>
        </w:rPr>
      </w:pPr>
    </w:p>
    <w:p w14:paraId="75ABF1D1" w14:textId="77777777" w:rsidR="00873DA0" w:rsidRDefault="00873DA0" w:rsidP="00D02197">
      <w:pPr>
        <w:autoSpaceDE w:val="0"/>
        <w:autoSpaceDN w:val="0"/>
        <w:adjustRightInd w:val="0"/>
        <w:rPr>
          <w:sz w:val="20"/>
          <w:szCs w:val="20"/>
        </w:rPr>
      </w:pPr>
    </w:p>
    <w:p w14:paraId="6068D157" w14:textId="77777777" w:rsidR="00873DA0" w:rsidRDefault="00873DA0" w:rsidP="00D02197">
      <w:pPr>
        <w:autoSpaceDE w:val="0"/>
        <w:autoSpaceDN w:val="0"/>
        <w:adjustRightInd w:val="0"/>
        <w:rPr>
          <w:sz w:val="20"/>
          <w:szCs w:val="20"/>
        </w:rPr>
      </w:pPr>
    </w:p>
    <w:p w14:paraId="3033DE88" w14:textId="77777777" w:rsidR="00873DA0" w:rsidRDefault="00873DA0" w:rsidP="00D02197">
      <w:pPr>
        <w:autoSpaceDE w:val="0"/>
        <w:autoSpaceDN w:val="0"/>
        <w:adjustRightInd w:val="0"/>
        <w:rPr>
          <w:sz w:val="20"/>
          <w:szCs w:val="20"/>
        </w:rPr>
      </w:pPr>
    </w:p>
    <w:p w14:paraId="50ECDEC6" w14:textId="77777777" w:rsidR="00873DA0" w:rsidRDefault="00873DA0" w:rsidP="00D02197">
      <w:pPr>
        <w:autoSpaceDE w:val="0"/>
        <w:autoSpaceDN w:val="0"/>
        <w:adjustRightInd w:val="0"/>
        <w:rPr>
          <w:sz w:val="20"/>
          <w:szCs w:val="20"/>
        </w:rPr>
      </w:pPr>
    </w:p>
    <w:p w14:paraId="2A2B23D4" w14:textId="77777777" w:rsidR="00873DA0" w:rsidRDefault="00873DA0" w:rsidP="00D02197">
      <w:pPr>
        <w:autoSpaceDE w:val="0"/>
        <w:autoSpaceDN w:val="0"/>
        <w:adjustRightInd w:val="0"/>
        <w:rPr>
          <w:sz w:val="20"/>
          <w:szCs w:val="20"/>
        </w:rPr>
      </w:pPr>
    </w:p>
    <w:p w14:paraId="540A43F2" w14:textId="77777777" w:rsidR="00873DA0" w:rsidRDefault="00873DA0" w:rsidP="00D02197">
      <w:pPr>
        <w:autoSpaceDE w:val="0"/>
        <w:autoSpaceDN w:val="0"/>
        <w:adjustRightInd w:val="0"/>
        <w:rPr>
          <w:sz w:val="20"/>
          <w:szCs w:val="20"/>
        </w:rPr>
      </w:pPr>
    </w:p>
    <w:p w14:paraId="28DD8324" w14:textId="77777777" w:rsidR="00873DA0" w:rsidRDefault="00873DA0" w:rsidP="00873DA0">
      <w:pPr>
        <w:autoSpaceDE w:val="0"/>
        <w:autoSpaceDN w:val="0"/>
        <w:adjustRightInd w:val="0"/>
      </w:pPr>
      <w:r>
        <w:t>We would like to take this opportunity to thank you for entering the Penpont ride this year and we hope you have a wonderful day.</w:t>
      </w:r>
    </w:p>
    <w:p w14:paraId="54FCC8F4" w14:textId="77777777" w:rsidR="00873DA0" w:rsidRDefault="008A2F25" w:rsidP="00873DA0">
      <w:pPr>
        <w:autoSpaceDE w:val="0"/>
        <w:autoSpaceDN w:val="0"/>
        <w:adjustRightInd w:val="0"/>
        <w:jc w:val="center"/>
      </w:pPr>
      <w:r>
        <w:t>Stevie and the South West Committee.</w:t>
      </w:r>
      <w:r w:rsidR="003F0BE0">
        <w:t>.</w:t>
      </w:r>
    </w:p>
    <w:p w14:paraId="00B6206C" w14:textId="77777777" w:rsidR="00873DA0" w:rsidRDefault="00873DA0" w:rsidP="00873DA0">
      <w:pPr>
        <w:autoSpaceDE w:val="0"/>
        <w:autoSpaceDN w:val="0"/>
        <w:adjustRightInd w:val="0"/>
        <w:jc w:val="center"/>
      </w:pPr>
    </w:p>
    <w:p w14:paraId="6606724C" w14:textId="77777777" w:rsidR="00873DA0" w:rsidRDefault="00873DA0" w:rsidP="00D02197">
      <w:pPr>
        <w:autoSpaceDE w:val="0"/>
        <w:autoSpaceDN w:val="0"/>
        <w:adjustRightInd w:val="0"/>
        <w:rPr>
          <w:sz w:val="20"/>
          <w:szCs w:val="20"/>
        </w:rPr>
      </w:pPr>
    </w:p>
    <w:p w14:paraId="205BCE1D" w14:textId="77777777" w:rsidR="00873DA0" w:rsidRDefault="00873DA0" w:rsidP="00D02197">
      <w:pPr>
        <w:autoSpaceDE w:val="0"/>
        <w:autoSpaceDN w:val="0"/>
        <w:adjustRightInd w:val="0"/>
        <w:rPr>
          <w:sz w:val="20"/>
          <w:szCs w:val="20"/>
        </w:rPr>
      </w:pPr>
    </w:p>
    <w:p w14:paraId="7CFF012D" w14:textId="77777777" w:rsidR="00873DA0" w:rsidRPr="009E7B54" w:rsidRDefault="00873DA0" w:rsidP="00D02197">
      <w:pPr>
        <w:autoSpaceDE w:val="0"/>
        <w:autoSpaceDN w:val="0"/>
        <w:adjustRightInd w:val="0"/>
        <w:rPr>
          <w:sz w:val="20"/>
          <w:szCs w:val="20"/>
        </w:rPr>
      </w:pPr>
    </w:p>
    <w:sectPr w:rsidR="00873DA0" w:rsidRPr="009E7B54" w:rsidSect="00411FE5">
      <w:footerReference w:type="default" r:id="rId11"/>
      <w:type w:val="continuous"/>
      <w:pgSz w:w="11906" w:h="16838" w:code="9"/>
      <w:pgMar w:top="567" w:right="567" w:bottom="567" w:left="567" w:header="113" w:footer="113"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1614" w14:textId="77777777" w:rsidR="00C82017" w:rsidRDefault="00C82017" w:rsidP="008F53D8">
      <w:r>
        <w:separator/>
      </w:r>
    </w:p>
  </w:endnote>
  <w:endnote w:type="continuationSeparator" w:id="0">
    <w:p w14:paraId="6D63F772" w14:textId="77777777" w:rsidR="00C82017" w:rsidRDefault="00C82017" w:rsidP="008F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1C34" w14:textId="77777777" w:rsidR="00F63C20" w:rsidRDefault="00F63C20" w:rsidP="006E2106">
    <w:pPr>
      <w:pStyle w:val="Footer"/>
      <w:jc w:val="center"/>
    </w:pPr>
  </w:p>
  <w:p w14:paraId="68ACD406" w14:textId="77777777" w:rsidR="00F63C20" w:rsidRDefault="00F6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9AAC" w14:textId="77777777" w:rsidR="00C82017" w:rsidRDefault="00C82017" w:rsidP="008F53D8">
      <w:r>
        <w:separator/>
      </w:r>
    </w:p>
  </w:footnote>
  <w:footnote w:type="continuationSeparator" w:id="0">
    <w:p w14:paraId="4F9FDBDC" w14:textId="77777777" w:rsidR="00C82017" w:rsidRDefault="00C82017" w:rsidP="008F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1534"/>
    <w:multiLevelType w:val="hybridMultilevel"/>
    <w:tmpl w:val="5DE468AA"/>
    <w:lvl w:ilvl="0" w:tplc="502E69BA">
      <w:numFmt w:val="bullet"/>
      <w:lvlText w:val="-"/>
      <w:lvlJc w:val="left"/>
      <w:pPr>
        <w:tabs>
          <w:tab w:val="num" w:pos="720"/>
        </w:tabs>
        <w:ind w:left="720" w:hanging="360"/>
      </w:pPr>
      <w:rPr>
        <w:rFonts w:ascii="Open Sans" w:eastAsia="Times New Roman" w:hAnsi="Open San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2124D0"/>
    <w:multiLevelType w:val="hybridMultilevel"/>
    <w:tmpl w:val="B58C480A"/>
    <w:lvl w:ilvl="0" w:tplc="832EE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AE"/>
    <w:rsid w:val="000039AE"/>
    <w:rsid w:val="00044F51"/>
    <w:rsid w:val="00051876"/>
    <w:rsid w:val="00062BD5"/>
    <w:rsid w:val="00093543"/>
    <w:rsid w:val="00093A02"/>
    <w:rsid w:val="000A2937"/>
    <w:rsid w:val="000A3830"/>
    <w:rsid w:val="000C4D25"/>
    <w:rsid w:val="000F1164"/>
    <w:rsid w:val="000F1E92"/>
    <w:rsid w:val="00106F3C"/>
    <w:rsid w:val="001259CC"/>
    <w:rsid w:val="00127B14"/>
    <w:rsid w:val="00127DE2"/>
    <w:rsid w:val="00133FF1"/>
    <w:rsid w:val="001422F0"/>
    <w:rsid w:val="00142EC2"/>
    <w:rsid w:val="00147F8A"/>
    <w:rsid w:val="00152AA3"/>
    <w:rsid w:val="0017768F"/>
    <w:rsid w:val="0018079F"/>
    <w:rsid w:val="00182E98"/>
    <w:rsid w:val="00185948"/>
    <w:rsid w:val="001A2503"/>
    <w:rsid w:val="001C04B7"/>
    <w:rsid w:val="001C4540"/>
    <w:rsid w:val="001D67B0"/>
    <w:rsid w:val="001E6426"/>
    <w:rsid w:val="0020754A"/>
    <w:rsid w:val="00215376"/>
    <w:rsid w:val="00221748"/>
    <w:rsid w:val="0022508C"/>
    <w:rsid w:val="00233968"/>
    <w:rsid w:val="00240870"/>
    <w:rsid w:val="002915AE"/>
    <w:rsid w:val="002918A2"/>
    <w:rsid w:val="00295803"/>
    <w:rsid w:val="0029795F"/>
    <w:rsid w:val="002F5AC1"/>
    <w:rsid w:val="00301400"/>
    <w:rsid w:val="00316826"/>
    <w:rsid w:val="00357D07"/>
    <w:rsid w:val="00383FF4"/>
    <w:rsid w:val="003B60D6"/>
    <w:rsid w:val="003C045C"/>
    <w:rsid w:val="003F0BE0"/>
    <w:rsid w:val="003F4107"/>
    <w:rsid w:val="0040272A"/>
    <w:rsid w:val="00410B35"/>
    <w:rsid w:val="00411FE5"/>
    <w:rsid w:val="00413B32"/>
    <w:rsid w:val="00431172"/>
    <w:rsid w:val="004328B2"/>
    <w:rsid w:val="00443083"/>
    <w:rsid w:val="00447CEB"/>
    <w:rsid w:val="00475607"/>
    <w:rsid w:val="004953BB"/>
    <w:rsid w:val="004E24B6"/>
    <w:rsid w:val="004F1884"/>
    <w:rsid w:val="00526B4B"/>
    <w:rsid w:val="00581009"/>
    <w:rsid w:val="005D0CFD"/>
    <w:rsid w:val="005E052A"/>
    <w:rsid w:val="006118E6"/>
    <w:rsid w:val="00615DFE"/>
    <w:rsid w:val="00636805"/>
    <w:rsid w:val="00654B31"/>
    <w:rsid w:val="006663B5"/>
    <w:rsid w:val="00676D21"/>
    <w:rsid w:val="00683861"/>
    <w:rsid w:val="00686172"/>
    <w:rsid w:val="00696CA3"/>
    <w:rsid w:val="006B5AB2"/>
    <w:rsid w:val="006C75A8"/>
    <w:rsid w:val="006E2106"/>
    <w:rsid w:val="006F4FE7"/>
    <w:rsid w:val="00707165"/>
    <w:rsid w:val="007352AF"/>
    <w:rsid w:val="00744257"/>
    <w:rsid w:val="0075541F"/>
    <w:rsid w:val="00761B01"/>
    <w:rsid w:val="007913B2"/>
    <w:rsid w:val="00792495"/>
    <w:rsid w:val="007B0724"/>
    <w:rsid w:val="007B773B"/>
    <w:rsid w:val="008010D0"/>
    <w:rsid w:val="0080241D"/>
    <w:rsid w:val="00805B32"/>
    <w:rsid w:val="00813B55"/>
    <w:rsid w:val="00816747"/>
    <w:rsid w:val="00835A26"/>
    <w:rsid w:val="00862FAE"/>
    <w:rsid w:val="00873DA0"/>
    <w:rsid w:val="008A02F4"/>
    <w:rsid w:val="008A2F25"/>
    <w:rsid w:val="008B1177"/>
    <w:rsid w:val="008B14A9"/>
    <w:rsid w:val="008D62D9"/>
    <w:rsid w:val="008E119C"/>
    <w:rsid w:val="008F47BA"/>
    <w:rsid w:val="008F53D8"/>
    <w:rsid w:val="009128E3"/>
    <w:rsid w:val="009405D2"/>
    <w:rsid w:val="0096344B"/>
    <w:rsid w:val="009661C5"/>
    <w:rsid w:val="0096623C"/>
    <w:rsid w:val="00977F06"/>
    <w:rsid w:val="00983BA8"/>
    <w:rsid w:val="00987C9D"/>
    <w:rsid w:val="00993944"/>
    <w:rsid w:val="009B4AE7"/>
    <w:rsid w:val="009C2526"/>
    <w:rsid w:val="009C4968"/>
    <w:rsid w:val="009D1F3A"/>
    <w:rsid w:val="009D6D7C"/>
    <w:rsid w:val="009E211A"/>
    <w:rsid w:val="009E4986"/>
    <w:rsid w:val="009E7B54"/>
    <w:rsid w:val="00A138A0"/>
    <w:rsid w:val="00A65C47"/>
    <w:rsid w:val="00A76AF8"/>
    <w:rsid w:val="00A9525E"/>
    <w:rsid w:val="00A9577B"/>
    <w:rsid w:val="00AD7E2A"/>
    <w:rsid w:val="00AF0AA0"/>
    <w:rsid w:val="00AF7ABD"/>
    <w:rsid w:val="00B027A0"/>
    <w:rsid w:val="00B743A1"/>
    <w:rsid w:val="00BA40E7"/>
    <w:rsid w:val="00BC4FAE"/>
    <w:rsid w:val="00BC6CBD"/>
    <w:rsid w:val="00BD2029"/>
    <w:rsid w:val="00BE247A"/>
    <w:rsid w:val="00C30E31"/>
    <w:rsid w:val="00C406DE"/>
    <w:rsid w:val="00C55EF8"/>
    <w:rsid w:val="00C73AE6"/>
    <w:rsid w:val="00C82017"/>
    <w:rsid w:val="00C8402C"/>
    <w:rsid w:val="00C875C2"/>
    <w:rsid w:val="00CA00BF"/>
    <w:rsid w:val="00CD1C11"/>
    <w:rsid w:val="00CD51E9"/>
    <w:rsid w:val="00CE3D40"/>
    <w:rsid w:val="00D02197"/>
    <w:rsid w:val="00D12FC4"/>
    <w:rsid w:val="00D20125"/>
    <w:rsid w:val="00D2189D"/>
    <w:rsid w:val="00D312B9"/>
    <w:rsid w:val="00D33EF8"/>
    <w:rsid w:val="00D55748"/>
    <w:rsid w:val="00D7080A"/>
    <w:rsid w:val="00D960C3"/>
    <w:rsid w:val="00DA29FD"/>
    <w:rsid w:val="00DC2DC2"/>
    <w:rsid w:val="00DE7047"/>
    <w:rsid w:val="00E01F2F"/>
    <w:rsid w:val="00E52B8C"/>
    <w:rsid w:val="00E56D92"/>
    <w:rsid w:val="00E66553"/>
    <w:rsid w:val="00E71902"/>
    <w:rsid w:val="00E728A2"/>
    <w:rsid w:val="00EA62E7"/>
    <w:rsid w:val="00EA7016"/>
    <w:rsid w:val="00EC0044"/>
    <w:rsid w:val="00EC3020"/>
    <w:rsid w:val="00EC7622"/>
    <w:rsid w:val="00F000BE"/>
    <w:rsid w:val="00F329F7"/>
    <w:rsid w:val="00F32DEE"/>
    <w:rsid w:val="00F341EC"/>
    <w:rsid w:val="00F42C14"/>
    <w:rsid w:val="00F46018"/>
    <w:rsid w:val="00F63C20"/>
    <w:rsid w:val="00F670E2"/>
    <w:rsid w:val="00F704CF"/>
    <w:rsid w:val="00F819CE"/>
    <w:rsid w:val="00F8277C"/>
    <w:rsid w:val="00FA6E0E"/>
    <w:rsid w:val="00FB3B4A"/>
    <w:rsid w:val="00FD0A04"/>
    <w:rsid w:val="00FE4AD7"/>
    <w:rsid w:val="00FE526F"/>
    <w:rsid w:val="6EE7D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DEAF89A"/>
  <w15:chartTrackingRefBased/>
  <w15:docId w15:val="{B339C22E-BE43-4C7B-B212-6738E1C1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083"/>
    <w:rPr>
      <w:color w:val="0000FF"/>
      <w:u w:val="single"/>
    </w:rPr>
  </w:style>
  <w:style w:type="table" w:styleId="TableGrid">
    <w:name w:val="Table Grid"/>
    <w:basedOn w:val="TableNormal"/>
    <w:rsid w:val="00D1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3A02"/>
    <w:rPr>
      <w:rFonts w:ascii="Tahoma" w:hAnsi="Tahoma" w:cs="Tahoma"/>
      <w:sz w:val="16"/>
      <w:szCs w:val="16"/>
    </w:rPr>
  </w:style>
  <w:style w:type="paragraph" w:styleId="NormalWeb">
    <w:name w:val="Normal (Web)"/>
    <w:basedOn w:val="Normal"/>
    <w:rsid w:val="0080241D"/>
    <w:pPr>
      <w:spacing w:before="100" w:beforeAutospacing="1" w:after="100" w:afterAutospacing="1"/>
    </w:pPr>
  </w:style>
  <w:style w:type="paragraph" w:styleId="Header">
    <w:name w:val="header"/>
    <w:basedOn w:val="Normal"/>
    <w:link w:val="HeaderChar"/>
    <w:uiPriority w:val="99"/>
    <w:rsid w:val="008F53D8"/>
    <w:pPr>
      <w:tabs>
        <w:tab w:val="center" w:pos="4513"/>
        <w:tab w:val="right" w:pos="9026"/>
      </w:tabs>
    </w:pPr>
  </w:style>
  <w:style w:type="character" w:customStyle="1" w:styleId="HeaderChar">
    <w:name w:val="Header Char"/>
    <w:link w:val="Header"/>
    <w:uiPriority w:val="99"/>
    <w:rsid w:val="008F53D8"/>
    <w:rPr>
      <w:sz w:val="24"/>
      <w:szCs w:val="24"/>
      <w:lang w:val="en-US" w:eastAsia="en-US"/>
    </w:rPr>
  </w:style>
  <w:style w:type="paragraph" w:styleId="Footer">
    <w:name w:val="footer"/>
    <w:basedOn w:val="Normal"/>
    <w:link w:val="FooterChar"/>
    <w:uiPriority w:val="99"/>
    <w:rsid w:val="008F53D8"/>
    <w:pPr>
      <w:tabs>
        <w:tab w:val="center" w:pos="4513"/>
        <w:tab w:val="right" w:pos="9026"/>
      </w:tabs>
    </w:pPr>
  </w:style>
  <w:style w:type="character" w:customStyle="1" w:styleId="FooterChar">
    <w:name w:val="Footer Char"/>
    <w:link w:val="Footer"/>
    <w:uiPriority w:val="99"/>
    <w:rsid w:val="008F53D8"/>
    <w:rPr>
      <w:sz w:val="24"/>
      <w:szCs w:val="24"/>
      <w:lang w:val="en-US" w:eastAsia="en-US"/>
    </w:rPr>
  </w:style>
  <w:style w:type="character" w:styleId="Strong">
    <w:name w:val="Strong"/>
    <w:qFormat/>
    <w:rsid w:val="009E7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16441">
      <w:bodyDiv w:val="1"/>
      <w:marLeft w:val="0"/>
      <w:marRight w:val="0"/>
      <w:marTop w:val="0"/>
      <w:marBottom w:val="0"/>
      <w:divBdr>
        <w:top w:val="none" w:sz="0" w:space="0" w:color="auto"/>
        <w:left w:val="none" w:sz="0" w:space="0" w:color="auto"/>
        <w:bottom w:val="none" w:sz="0" w:space="0" w:color="auto"/>
        <w:right w:val="none" w:sz="0" w:space="0" w:color="auto"/>
      </w:divBdr>
      <w:divsChild>
        <w:div w:id="911817686">
          <w:marLeft w:val="0"/>
          <w:marRight w:val="0"/>
          <w:marTop w:val="0"/>
          <w:marBottom w:val="0"/>
          <w:divBdr>
            <w:top w:val="none" w:sz="0" w:space="0" w:color="auto"/>
            <w:left w:val="none" w:sz="0" w:space="0" w:color="auto"/>
            <w:bottom w:val="none" w:sz="0" w:space="0" w:color="auto"/>
            <w:right w:val="none" w:sz="0" w:space="0" w:color="auto"/>
          </w:divBdr>
          <w:divsChild>
            <w:div w:id="1522889204">
              <w:marLeft w:val="0"/>
              <w:marRight w:val="0"/>
              <w:marTop w:val="0"/>
              <w:marBottom w:val="0"/>
              <w:divBdr>
                <w:top w:val="none" w:sz="0" w:space="0" w:color="auto"/>
                <w:left w:val="none" w:sz="0" w:space="0" w:color="auto"/>
                <w:bottom w:val="none" w:sz="0" w:space="0" w:color="auto"/>
                <w:right w:val="none" w:sz="0" w:space="0" w:color="auto"/>
              </w:divBdr>
              <w:divsChild>
                <w:div w:id="580258085">
                  <w:marLeft w:val="0"/>
                  <w:marRight w:val="0"/>
                  <w:marTop w:val="0"/>
                  <w:marBottom w:val="0"/>
                  <w:divBdr>
                    <w:top w:val="none" w:sz="0" w:space="0" w:color="auto"/>
                    <w:left w:val="none" w:sz="0" w:space="0" w:color="auto"/>
                    <w:bottom w:val="none" w:sz="0" w:space="0" w:color="auto"/>
                    <w:right w:val="none" w:sz="0" w:space="0" w:color="auto"/>
                  </w:divBdr>
                  <w:divsChild>
                    <w:div w:id="895162257">
                      <w:marLeft w:val="0"/>
                      <w:marRight w:val="0"/>
                      <w:marTop w:val="0"/>
                      <w:marBottom w:val="0"/>
                      <w:divBdr>
                        <w:top w:val="none" w:sz="0" w:space="0" w:color="auto"/>
                        <w:left w:val="none" w:sz="0" w:space="0" w:color="auto"/>
                        <w:bottom w:val="none" w:sz="0" w:space="0" w:color="auto"/>
                        <w:right w:val="none" w:sz="0" w:space="0" w:color="auto"/>
                      </w:divBdr>
                      <w:divsChild>
                        <w:div w:id="786192348">
                          <w:marLeft w:val="0"/>
                          <w:marRight w:val="0"/>
                          <w:marTop w:val="0"/>
                          <w:marBottom w:val="0"/>
                          <w:divBdr>
                            <w:top w:val="none" w:sz="0" w:space="0" w:color="auto"/>
                            <w:left w:val="none" w:sz="0" w:space="0" w:color="auto"/>
                            <w:bottom w:val="none" w:sz="0" w:space="0" w:color="auto"/>
                            <w:right w:val="none" w:sz="0" w:space="0" w:color="auto"/>
                          </w:divBdr>
                          <w:divsChild>
                            <w:div w:id="1182475408">
                              <w:marLeft w:val="0"/>
                              <w:marRight w:val="0"/>
                              <w:marTop w:val="0"/>
                              <w:marBottom w:val="0"/>
                              <w:divBdr>
                                <w:top w:val="none" w:sz="0" w:space="0" w:color="auto"/>
                                <w:left w:val="none" w:sz="0" w:space="0" w:color="auto"/>
                                <w:bottom w:val="none" w:sz="0" w:space="0" w:color="auto"/>
                                <w:right w:val="none" w:sz="0" w:space="0" w:color="auto"/>
                              </w:divBdr>
                              <w:divsChild>
                                <w:div w:id="1529298340">
                                  <w:marLeft w:val="0"/>
                                  <w:marRight w:val="0"/>
                                  <w:marTop w:val="0"/>
                                  <w:marBottom w:val="0"/>
                                  <w:divBdr>
                                    <w:top w:val="none" w:sz="0" w:space="0" w:color="auto"/>
                                    <w:left w:val="none" w:sz="0" w:space="0" w:color="auto"/>
                                    <w:bottom w:val="none" w:sz="0" w:space="0" w:color="auto"/>
                                    <w:right w:val="none" w:sz="0" w:space="0" w:color="auto"/>
                                  </w:divBdr>
                                  <w:divsChild>
                                    <w:div w:id="1163548987">
                                      <w:marLeft w:val="0"/>
                                      <w:marRight w:val="0"/>
                                      <w:marTop w:val="0"/>
                                      <w:marBottom w:val="0"/>
                                      <w:divBdr>
                                        <w:top w:val="none" w:sz="0" w:space="0" w:color="auto"/>
                                        <w:left w:val="none" w:sz="0" w:space="0" w:color="auto"/>
                                        <w:bottom w:val="none" w:sz="0" w:space="0" w:color="auto"/>
                                        <w:right w:val="none" w:sz="0" w:space="0" w:color="auto"/>
                                      </w:divBdr>
                                      <w:divsChild>
                                        <w:div w:id="1265193154">
                                          <w:marLeft w:val="0"/>
                                          <w:marRight w:val="0"/>
                                          <w:marTop w:val="0"/>
                                          <w:marBottom w:val="0"/>
                                          <w:divBdr>
                                            <w:top w:val="none" w:sz="0" w:space="0" w:color="auto"/>
                                            <w:left w:val="none" w:sz="0" w:space="0" w:color="auto"/>
                                            <w:bottom w:val="none" w:sz="0" w:space="0" w:color="auto"/>
                                            <w:right w:val="none" w:sz="0" w:space="0" w:color="auto"/>
                                          </w:divBdr>
                                          <w:divsChild>
                                            <w:div w:id="1627736488">
                                              <w:marLeft w:val="0"/>
                                              <w:marRight w:val="0"/>
                                              <w:marTop w:val="0"/>
                                              <w:marBottom w:val="0"/>
                                              <w:divBdr>
                                                <w:top w:val="none" w:sz="0" w:space="0" w:color="auto"/>
                                                <w:left w:val="none" w:sz="0" w:space="0" w:color="auto"/>
                                                <w:bottom w:val="none" w:sz="0" w:space="0" w:color="auto"/>
                                                <w:right w:val="none" w:sz="0" w:space="0" w:color="auto"/>
                                              </w:divBdr>
                                              <w:divsChild>
                                                <w:div w:id="895091641">
                                                  <w:marLeft w:val="0"/>
                                                  <w:marRight w:val="0"/>
                                                  <w:marTop w:val="0"/>
                                                  <w:marBottom w:val="0"/>
                                                  <w:divBdr>
                                                    <w:top w:val="none" w:sz="0" w:space="0" w:color="auto"/>
                                                    <w:left w:val="none" w:sz="0" w:space="0" w:color="auto"/>
                                                    <w:bottom w:val="none" w:sz="0" w:space="0" w:color="auto"/>
                                                    <w:right w:val="none" w:sz="0" w:space="0" w:color="auto"/>
                                                  </w:divBdr>
                                                  <w:divsChild>
                                                    <w:div w:id="1001085476">
                                                      <w:marLeft w:val="0"/>
                                                      <w:marRight w:val="0"/>
                                                      <w:marTop w:val="0"/>
                                                      <w:marBottom w:val="0"/>
                                                      <w:divBdr>
                                                        <w:top w:val="none" w:sz="0" w:space="0" w:color="auto"/>
                                                        <w:left w:val="none" w:sz="0" w:space="0" w:color="auto"/>
                                                        <w:bottom w:val="none" w:sz="0" w:space="0" w:color="auto"/>
                                                        <w:right w:val="none" w:sz="0" w:space="0" w:color="auto"/>
                                                      </w:divBdr>
                                                      <w:divsChild>
                                                        <w:div w:id="1440100924">
                                                          <w:marLeft w:val="0"/>
                                                          <w:marRight w:val="0"/>
                                                          <w:marTop w:val="0"/>
                                                          <w:marBottom w:val="0"/>
                                                          <w:divBdr>
                                                            <w:top w:val="none" w:sz="0" w:space="0" w:color="auto"/>
                                                            <w:left w:val="none" w:sz="0" w:space="0" w:color="auto"/>
                                                            <w:bottom w:val="none" w:sz="0" w:space="0" w:color="auto"/>
                                                            <w:right w:val="none" w:sz="0" w:space="0" w:color="auto"/>
                                                          </w:divBdr>
                                                          <w:divsChild>
                                                            <w:div w:id="1899314893">
                                                              <w:marLeft w:val="0"/>
                                                              <w:marRight w:val="0"/>
                                                              <w:marTop w:val="0"/>
                                                              <w:marBottom w:val="0"/>
                                                              <w:divBdr>
                                                                <w:top w:val="none" w:sz="0" w:space="0" w:color="auto"/>
                                                                <w:left w:val="none" w:sz="0" w:space="0" w:color="auto"/>
                                                                <w:bottom w:val="none" w:sz="0" w:space="0" w:color="auto"/>
                                                                <w:right w:val="none" w:sz="0" w:space="0" w:color="auto"/>
                                                              </w:divBdr>
                                                              <w:divsChild>
                                                                <w:div w:id="2046130978">
                                                                  <w:marLeft w:val="0"/>
                                                                  <w:marRight w:val="0"/>
                                                                  <w:marTop w:val="0"/>
                                                                  <w:marBottom w:val="0"/>
                                                                  <w:divBdr>
                                                                    <w:top w:val="none" w:sz="0" w:space="0" w:color="auto"/>
                                                                    <w:left w:val="none" w:sz="0" w:space="0" w:color="auto"/>
                                                                    <w:bottom w:val="none" w:sz="0" w:space="0" w:color="auto"/>
                                                                    <w:right w:val="none" w:sz="0" w:space="0" w:color="auto"/>
                                                                  </w:divBdr>
                                                                  <w:divsChild>
                                                                    <w:div w:id="14659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232786">
      <w:bodyDiv w:val="1"/>
      <w:marLeft w:val="0"/>
      <w:marRight w:val="0"/>
      <w:marTop w:val="0"/>
      <w:marBottom w:val="0"/>
      <w:divBdr>
        <w:top w:val="none" w:sz="0" w:space="0" w:color="auto"/>
        <w:left w:val="none" w:sz="0" w:space="0" w:color="auto"/>
        <w:bottom w:val="none" w:sz="0" w:space="0" w:color="auto"/>
        <w:right w:val="none" w:sz="0" w:space="0" w:color="auto"/>
      </w:divBdr>
      <w:divsChild>
        <w:div w:id="83349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312475">
      <w:bodyDiv w:val="1"/>
      <w:marLeft w:val="0"/>
      <w:marRight w:val="0"/>
      <w:marTop w:val="0"/>
      <w:marBottom w:val="0"/>
      <w:divBdr>
        <w:top w:val="none" w:sz="0" w:space="0" w:color="auto"/>
        <w:left w:val="none" w:sz="0" w:space="0" w:color="auto"/>
        <w:bottom w:val="none" w:sz="0" w:space="0" w:color="auto"/>
        <w:right w:val="none" w:sz="0" w:space="0" w:color="auto"/>
      </w:divBdr>
      <w:divsChild>
        <w:div w:id="1879270944">
          <w:marLeft w:val="0"/>
          <w:marRight w:val="0"/>
          <w:marTop w:val="0"/>
          <w:marBottom w:val="0"/>
          <w:divBdr>
            <w:top w:val="none" w:sz="0" w:space="0" w:color="auto"/>
            <w:left w:val="none" w:sz="0" w:space="0" w:color="auto"/>
            <w:bottom w:val="none" w:sz="0" w:space="0" w:color="auto"/>
            <w:right w:val="none" w:sz="0" w:space="0" w:color="auto"/>
          </w:divBdr>
          <w:divsChild>
            <w:div w:id="1385370325">
              <w:marLeft w:val="0"/>
              <w:marRight w:val="0"/>
              <w:marTop w:val="0"/>
              <w:marBottom w:val="0"/>
              <w:divBdr>
                <w:top w:val="none" w:sz="0" w:space="0" w:color="auto"/>
                <w:left w:val="none" w:sz="0" w:space="0" w:color="auto"/>
                <w:bottom w:val="none" w:sz="0" w:space="0" w:color="auto"/>
                <w:right w:val="none" w:sz="0" w:space="0" w:color="auto"/>
              </w:divBdr>
              <w:divsChild>
                <w:div w:id="1210991279">
                  <w:marLeft w:val="0"/>
                  <w:marRight w:val="0"/>
                  <w:marTop w:val="0"/>
                  <w:marBottom w:val="0"/>
                  <w:divBdr>
                    <w:top w:val="none" w:sz="0" w:space="0" w:color="auto"/>
                    <w:left w:val="none" w:sz="0" w:space="0" w:color="auto"/>
                    <w:bottom w:val="none" w:sz="0" w:space="0" w:color="auto"/>
                    <w:right w:val="none" w:sz="0" w:space="0" w:color="auto"/>
                  </w:divBdr>
                  <w:divsChild>
                    <w:div w:id="1038354264">
                      <w:marLeft w:val="0"/>
                      <w:marRight w:val="0"/>
                      <w:marTop w:val="0"/>
                      <w:marBottom w:val="0"/>
                      <w:divBdr>
                        <w:top w:val="none" w:sz="0" w:space="0" w:color="auto"/>
                        <w:left w:val="none" w:sz="0" w:space="0" w:color="auto"/>
                        <w:bottom w:val="none" w:sz="0" w:space="0" w:color="auto"/>
                        <w:right w:val="none" w:sz="0" w:space="0" w:color="auto"/>
                      </w:divBdr>
                      <w:divsChild>
                        <w:div w:id="1814368222">
                          <w:marLeft w:val="0"/>
                          <w:marRight w:val="0"/>
                          <w:marTop w:val="0"/>
                          <w:marBottom w:val="0"/>
                          <w:divBdr>
                            <w:top w:val="none" w:sz="0" w:space="0" w:color="auto"/>
                            <w:left w:val="none" w:sz="0" w:space="0" w:color="auto"/>
                            <w:bottom w:val="none" w:sz="0" w:space="0" w:color="auto"/>
                            <w:right w:val="none" w:sz="0" w:space="0" w:color="auto"/>
                          </w:divBdr>
                          <w:divsChild>
                            <w:div w:id="1196969722">
                              <w:marLeft w:val="0"/>
                              <w:marRight w:val="0"/>
                              <w:marTop w:val="0"/>
                              <w:marBottom w:val="0"/>
                              <w:divBdr>
                                <w:top w:val="none" w:sz="0" w:space="0" w:color="auto"/>
                                <w:left w:val="none" w:sz="0" w:space="0" w:color="auto"/>
                                <w:bottom w:val="none" w:sz="0" w:space="0" w:color="auto"/>
                                <w:right w:val="none" w:sz="0" w:space="0" w:color="auto"/>
                              </w:divBdr>
                              <w:divsChild>
                                <w:div w:id="799803931">
                                  <w:marLeft w:val="0"/>
                                  <w:marRight w:val="0"/>
                                  <w:marTop w:val="0"/>
                                  <w:marBottom w:val="0"/>
                                  <w:divBdr>
                                    <w:top w:val="none" w:sz="0" w:space="0" w:color="auto"/>
                                    <w:left w:val="none" w:sz="0" w:space="0" w:color="auto"/>
                                    <w:bottom w:val="none" w:sz="0" w:space="0" w:color="auto"/>
                                    <w:right w:val="none" w:sz="0" w:space="0" w:color="auto"/>
                                  </w:divBdr>
                                  <w:divsChild>
                                    <w:div w:id="282081278">
                                      <w:marLeft w:val="0"/>
                                      <w:marRight w:val="0"/>
                                      <w:marTop w:val="0"/>
                                      <w:marBottom w:val="0"/>
                                      <w:divBdr>
                                        <w:top w:val="none" w:sz="0" w:space="0" w:color="auto"/>
                                        <w:left w:val="none" w:sz="0" w:space="0" w:color="auto"/>
                                        <w:bottom w:val="none" w:sz="0" w:space="0" w:color="auto"/>
                                        <w:right w:val="none" w:sz="0" w:space="0" w:color="auto"/>
                                      </w:divBdr>
                                      <w:divsChild>
                                        <w:div w:id="208540096">
                                          <w:marLeft w:val="0"/>
                                          <w:marRight w:val="0"/>
                                          <w:marTop w:val="0"/>
                                          <w:marBottom w:val="0"/>
                                          <w:divBdr>
                                            <w:top w:val="none" w:sz="0" w:space="0" w:color="auto"/>
                                            <w:left w:val="none" w:sz="0" w:space="0" w:color="auto"/>
                                            <w:bottom w:val="none" w:sz="0" w:space="0" w:color="auto"/>
                                            <w:right w:val="none" w:sz="0" w:space="0" w:color="auto"/>
                                          </w:divBdr>
                                          <w:divsChild>
                                            <w:div w:id="1732121645">
                                              <w:marLeft w:val="0"/>
                                              <w:marRight w:val="0"/>
                                              <w:marTop w:val="0"/>
                                              <w:marBottom w:val="0"/>
                                              <w:divBdr>
                                                <w:top w:val="none" w:sz="0" w:space="0" w:color="auto"/>
                                                <w:left w:val="none" w:sz="0" w:space="0" w:color="auto"/>
                                                <w:bottom w:val="none" w:sz="0" w:space="0" w:color="auto"/>
                                                <w:right w:val="none" w:sz="0" w:space="0" w:color="auto"/>
                                              </w:divBdr>
                                              <w:divsChild>
                                                <w:div w:id="1727027572">
                                                  <w:marLeft w:val="0"/>
                                                  <w:marRight w:val="0"/>
                                                  <w:marTop w:val="0"/>
                                                  <w:marBottom w:val="0"/>
                                                  <w:divBdr>
                                                    <w:top w:val="none" w:sz="0" w:space="0" w:color="auto"/>
                                                    <w:left w:val="none" w:sz="0" w:space="0" w:color="auto"/>
                                                    <w:bottom w:val="none" w:sz="0" w:space="0" w:color="auto"/>
                                                    <w:right w:val="none" w:sz="0" w:space="0" w:color="auto"/>
                                                  </w:divBdr>
                                                  <w:divsChild>
                                                    <w:div w:id="1573194992">
                                                      <w:marLeft w:val="0"/>
                                                      <w:marRight w:val="0"/>
                                                      <w:marTop w:val="0"/>
                                                      <w:marBottom w:val="0"/>
                                                      <w:divBdr>
                                                        <w:top w:val="none" w:sz="0" w:space="0" w:color="auto"/>
                                                        <w:left w:val="none" w:sz="0" w:space="0" w:color="auto"/>
                                                        <w:bottom w:val="none" w:sz="0" w:space="0" w:color="auto"/>
                                                        <w:right w:val="none" w:sz="0" w:space="0" w:color="auto"/>
                                                      </w:divBdr>
                                                      <w:divsChild>
                                                        <w:div w:id="479887158">
                                                          <w:marLeft w:val="0"/>
                                                          <w:marRight w:val="0"/>
                                                          <w:marTop w:val="0"/>
                                                          <w:marBottom w:val="0"/>
                                                          <w:divBdr>
                                                            <w:top w:val="none" w:sz="0" w:space="0" w:color="auto"/>
                                                            <w:left w:val="none" w:sz="0" w:space="0" w:color="auto"/>
                                                            <w:bottom w:val="none" w:sz="0" w:space="0" w:color="auto"/>
                                                            <w:right w:val="none" w:sz="0" w:space="0" w:color="auto"/>
                                                          </w:divBdr>
                                                          <w:divsChild>
                                                            <w:div w:id="1879389131">
                                                              <w:marLeft w:val="0"/>
                                                              <w:marRight w:val="0"/>
                                                              <w:marTop w:val="0"/>
                                                              <w:marBottom w:val="0"/>
                                                              <w:divBdr>
                                                                <w:top w:val="none" w:sz="0" w:space="0" w:color="auto"/>
                                                                <w:left w:val="none" w:sz="0" w:space="0" w:color="auto"/>
                                                                <w:bottom w:val="none" w:sz="0" w:space="0" w:color="auto"/>
                                                                <w:right w:val="none" w:sz="0" w:space="0" w:color="auto"/>
                                                              </w:divBdr>
                                                              <w:divsChild>
                                                                <w:div w:id="111872037">
                                                                  <w:marLeft w:val="0"/>
                                                                  <w:marRight w:val="0"/>
                                                                  <w:marTop w:val="0"/>
                                                                  <w:marBottom w:val="0"/>
                                                                  <w:divBdr>
                                                                    <w:top w:val="none" w:sz="0" w:space="0" w:color="auto"/>
                                                                    <w:left w:val="none" w:sz="0" w:space="0" w:color="auto"/>
                                                                    <w:bottom w:val="none" w:sz="0" w:space="0" w:color="auto"/>
                                                                    <w:right w:val="none" w:sz="0" w:space="0" w:color="auto"/>
                                                                  </w:divBdr>
                                                                  <w:divsChild>
                                                                    <w:div w:id="414981129">
                                                                      <w:marLeft w:val="0"/>
                                                                      <w:marRight w:val="0"/>
                                                                      <w:marTop w:val="0"/>
                                                                      <w:marBottom w:val="0"/>
                                                                      <w:divBdr>
                                                                        <w:top w:val="none" w:sz="0" w:space="0" w:color="auto"/>
                                                                        <w:left w:val="none" w:sz="0" w:space="0" w:color="auto"/>
                                                                        <w:bottom w:val="none" w:sz="0" w:space="0" w:color="auto"/>
                                                                        <w:right w:val="none" w:sz="0" w:space="0" w:color="auto"/>
                                                                      </w:divBdr>
                                                                      <w:divsChild>
                                                                        <w:div w:id="12062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315795">
      <w:bodyDiv w:val="1"/>
      <w:marLeft w:val="0"/>
      <w:marRight w:val="0"/>
      <w:marTop w:val="0"/>
      <w:marBottom w:val="0"/>
      <w:divBdr>
        <w:top w:val="none" w:sz="0" w:space="0" w:color="auto"/>
        <w:left w:val="none" w:sz="0" w:space="0" w:color="auto"/>
        <w:bottom w:val="none" w:sz="0" w:space="0" w:color="auto"/>
        <w:right w:val="none" w:sz="0" w:space="0" w:color="auto"/>
      </w:divBdr>
      <w:divsChild>
        <w:div w:id="759789062">
          <w:marLeft w:val="0"/>
          <w:marRight w:val="0"/>
          <w:marTop w:val="0"/>
          <w:marBottom w:val="0"/>
          <w:divBdr>
            <w:top w:val="none" w:sz="0" w:space="0" w:color="auto"/>
            <w:left w:val="none" w:sz="0" w:space="0" w:color="auto"/>
            <w:bottom w:val="none" w:sz="0" w:space="0" w:color="auto"/>
            <w:right w:val="none" w:sz="0" w:space="0" w:color="auto"/>
          </w:divBdr>
          <w:divsChild>
            <w:div w:id="1277785050">
              <w:marLeft w:val="0"/>
              <w:marRight w:val="0"/>
              <w:marTop w:val="0"/>
              <w:marBottom w:val="0"/>
              <w:divBdr>
                <w:top w:val="none" w:sz="0" w:space="0" w:color="auto"/>
                <w:left w:val="none" w:sz="0" w:space="0" w:color="auto"/>
                <w:bottom w:val="none" w:sz="0" w:space="0" w:color="auto"/>
                <w:right w:val="none" w:sz="0" w:space="0" w:color="auto"/>
              </w:divBdr>
              <w:divsChild>
                <w:div w:id="864756216">
                  <w:marLeft w:val="0"/>
                  <w:marRight w:val="0"/>
                  <w:marTop w:val="0"/>
                  <w:marBottom w:val="0"/>
                  <w:divBdr>
                    <w:top w:val="none" w:sz="0" w:space="0" w:color="auto"/>
                    <w:left w:val="none" w:sz="0" w:space="0" w:color="auto"/>
                    <w:bottom w:val="none" w:sz="0" w:space="0" w:color="auto"/>
                    <w:right w:val="none" w:sz="0" w:space="0" w:color="auto"/>
                  </w:divBdr>
                  <w:divsChild>
                    <w:div w:id="1928615700">
                      <w:marLeft w:val="0"/>
                      <w:marRight w:val="0"/>
                      <w:marTop w:val="0"/>
                      <w:marBottom w:val="0"/>
                      <w:divBdr>
                        <w:top w:val="none" w:sz="0" w:space="0" w:color="auto"/>
                        <w:left w:val="none" w:sz="0" w:space="0" w:color="auto"/>
                        <w:bottom w:val="none" w:sz="0" w:space="0" w:color="auto"/>
                        <w:right w:val="none" w:sz="0" w:space="0" w:color="auto"/>
                      </w:divBdr>
                      <w:divsChild>
                        <w:div w:id="1147014865">
                          <w:marLeft w:val="0"/>
                          <w:marRight w:val="0"/>
                          <w:marTop w:val="0"/>
                          <w:marBottom w:val="0"/>
                          <w:divBdr>
                            <w:top w:val="none" w:sz="0" w:space="0" w:color="auto"/>
                            <w:left w:val="none" w:sz="0" w:space="0" w:color="auto"/>
                            <w:bottom w:val="none" w:sz="0" w:space="0" w:color="auto"/>
                            <w:right w:val="none" w:sz="0" w:space="0" w:color="auto"/>
                          </w:divBdr>
                          <w:divsChild>
                            <w:div w:id="2010059622">
                              <w:marLeft w:val="0"/>
                              <w:marRight w:val="0"/>
                              <w:marTop w:val="0"/>
                              <w:marBottom w:val="0"/>
                              <w:divBdr>
                                <w:top w:val="none" w:sz="0" w:space="0" w:color="auto"/>
                                <w:left w:val="none" w:sz="0" w:space="0" w:color="auto"/>
                                <w:bottom w:val="none" w:sz="0" w:space="0" w:color="auto"/>
                                <w:right w:val="none" w:sz="0" w:space="0" w:color="auto"/>
                              </w:divBdr>
                              <w:divsChild>
                                <w:div w:id="2134859509">
                                  <w:marLeft w:val="0"/>
                                  <w:marRight w:val="0"/>
                                  <w:marTop w:val="0"/>
                                  <w:marBottom w:val="0"/>
                                  <w:divBdr>
                                    <w:top w:val="none" w:sz="0" w:space="0" w:color="auto"/>
                                    <w:left w:val="none" w:sz="0" w:space="0" w:color="auto"/>
                                    <w:bottom w:val="none" w:sz="0" w:space="0" w:color="auto"/>
                                    <w:right w:val="none" w:sz="0" w:space="0" w:color="auto"/>
                                  </w:divBdr>
                                  <w:divsChild>
                                    <w:div w:id="647789280">
                                      <w:marLeft w:val="0"/>
                                      <w:marRight w:val="0"/>
                                      <w:marTop w:val="0"/>
                                      <w:marBottom w:val="0"/>
                                      <w:divBdr>
                                        <w:top w:val="none" w:sz="0" w:space="0" w:color="auto"/>
                                        <w:left w:val="none" w:sz="0" w:space="0" w:color="auto"/>
                                        <w:bottom w:val="none" w:sz="0" w:space="0" w:color="auto"/>
                                        <w:right w:val="none" w:sz="0" w:space="0" w:color="auto"/>
                                      </w:divBdr>
                                      <w:divsChild>
                                        <w:div w:id="200675647">
                                          <w:marLeft w:val="0"/>
                                          <w:marRight w:val="0"/>
                                          <w:marTop w:val="0"/>
                                          <w:marBottom w:val="0"/>
                                          <w:divBdr>
                                            <w:top w:val="none" w:sz="0" w:space="0" w:color="auto"/>
                                            <w:left w:val="none" w:sz="0" w:space="0" w:color="auto"/>
                                            <w:bottom w:val="none" w:sz="0" w:space="0" w:color="auto"/>
                                            <w:right w:val="none" w:sz="0" w:space="0" w:color="auto"/>
                                          </w:divBdr>
                                          <w:divsChild>
                                            <w:div w:id="825628307">
                                              <w:marLeft w:val="0"/>
                                              <w:marRight w:val="0"/>
                                              <w:marTop w:val="0"/>
                                              <w:marBottom w:val="0"/>
                                              <w:divBdr>
                                                <w:top w:val="none" w:sz="0" w:space="0" w:color="auto"/>
                                                <w:left w:val="none" w:sz="0" w:space="0" w:color="auto"/>
                                                <w:bottom w:val="none" w:sz="0" w:space="0" w:color="auto"/>
                                                <w:right w:val="none" w:sz="0" w:space="0" w:color="auto"/>
                                              </w:divBdr>
                                              <w:divsChild>
                                                <w:div w:id="872427985">
                                                  <w:marLeft w:val="0"/>
                                                  <w:marRight w:val="0"/>
                                                  <w:marTop w:val="0"/>
                                                  <w:marBottom w:val="0"/>
                                                  <w:divBdr>
                                                    <w:top w:val="none" w:sz="0" w:space="0" w:color="auto"/>
                                                    <w:left w:val="none" w:sz="0" w:space="0" w:color="auto"/>
                                                    <w:bottom w:val="none" w:sz="0" w:space="0" w:color="auto"/>
                                                    <w:right w:val="none" w:sz="0" w:space="0" w:color="auto"/>
                                                  </w:divBdr>
                                                  <w:divsChild>
                                                    <w:div w:id="734085379">
                                                      <w:marLeft w:val="0"/>
                                                      <w:marRight w:val="0"/>
                                                      <w:marTop w:val="0"/>
                                                      <w:marBottom w:val="0"/>
                                                      <w:divBdr>
                                                        <w:top w:val="none" w:sz="0" w:space="0" w:color="auto"/>
                                                        <w:left w:val="none" w:sz="0" w:space="0" w:color="auto"/>
                                                        <w:bottom w:val="none" w:sz="0" w:space="0" w:color="auto"/>
                                                        <w:right w:val="none" w:sz="0" w:space="0" w:color="auto"/>
                                                      </w:divBdr>
                                                      <w:divsChild>
                                                        <w:div w:id="1831672942">
                                                          <w:marLeft w:val="0"/>
                                                          <w:marRight w:val="0"/>
                                                          <w:marTop w:val="0"/>
                                                          <w:marBottom w:val="0"/>
                                                          <w:divBdr>
                                                            <w:top w:val="none" w:sz="0" w:space="0" w:color="auto"/>
                                                            <w:left w:val="none" w:sz="0" w:space="0" w:color="auto"/>
                                                            <w:bottom w:val="none" w:sz="0" w:space="0" w:color="auto"/>
                                                            <w:right w:val="none" w:sz="0" w:space="0" w:color="auto"/>
                                                          </w:divBdr>
                                                          <w:divsChild>
                                                            <w:div w:id="217321843">
                                                              <w:marLeft w:val="0"/>
                                                              <w:marRight w:val="0"/>
                                                              <w:marTop w:val="0"/>
                                                              <w:marBottom w:val="0"/>
                                                              <w:divBdr>
                                                                <w:top w:val="none" w:sz="0" w:space="0" w:color="auto"/>
                                                                <w:left w:val="none" w:sz="0" w:space="0" w:color="auto"/>
                                                                <w:bottom w:val="none" w:sz="0" w:space="0" w:color="auto"/>
                                                                <w:right w:val="none" w:sz="0" w:space="0" w:color="auto"/>
                                                              </w:divBdr>
                                                              <w:divsChild>
                                                                <w:div w:id="1179930079">
                                                                  <w:marLeft w:val="0"/>
                                                                  <w:marRight w:val="0"/>
                                                                  <w:marTop w:val="0"/>
                                                                  <w:marBottom w:val="0"/>
                                                                  <w:divBdr>
                                                                    <w:top w:val="none" w:sz="0" w:space="0" w:color="auto"/>
                                                                    <w:left w:val="none" w:sz="0" w:space="0" w:color="auto"/>
                                                                    <w:bottom w:val="none" w:sz="0" w:space="0" w:color="auto"/>
                                                                    <w:right w:val="none" w:sz="0" w:space="0" w:color="auto"/>
                                                                  </w:divBdr>
                                                                  <w:divsChild>
                                                                    <w:div w:id="1025835737">
                                                                      <w:marLeft w:val="0"/>
                                                                      <w:marRight w:val="0"/>
                                                                      <w:marTop w:val="0"/>
                                                                      <w:marBottom w:val="0"/>
                                                                      <w:divBdr>
                                                                        <w:top w:val="none" w:sz="0" w:space="0" w:color="auto"/>
                                                                        <w:left w:val="none" w:sz="0" w:space="0" w:color="auto"/>
                                                                        <w:bottom w:val="none" w:sz="0" w:space="0" w:color="auto"/>
                                                                        <w:right w:val="none" w:sz="0" w:space="0" w:color="auto"/>
                                                                      </w:divBdr>
                                                                      <w:divsChild>
                                                                        <w:div w:id="846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Peter Bishop Financial Services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cp:lastModifiedBy>Tim Hyslop</cp:lastModifiedBy>
  <cp:revision>2</cp:revision>
  <cp:lastPrinted>2018-04-23T11:44:00Z</cp:lastPrinted>
  <dcterms:created xsi:type="dcterms:W3CDTF">2019-05-14T18:42:00Z</dcterms:created>
  <dcterms:modified xsi:type="dcterms:W3CDTF">2019-05-14T18:42:00Z</dcterms:modified>
</cp:coreProperties>
</file>